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AC68A" w14:textId="4A538DC3" w:rsidR="008B331C" w:rsidRPr="00845F5A" w:rsidRDefault="008B331C" w:rsidP="008B331C">
      <w:pPr>
        <w:jc w:val="center"/>
        <w:rPr>
          <w:b/>
          <w:bCs/>
        </w:rPr>
      </w:pPr>
      <w:r w:rsidRPr="00845F5A">
        <w:rPr>
          <w:b/>
          <w:bCs/>
        </w:rPr>
        <w:t>Rezerwacj</w:t>
      </w:r>
      <w:r w:rsidR="004C447C" w:rsidRPr="00845F5A">
        <w:rPr>
          <w:b/>
          <w:bCs/>
        </w:rPr>
        <w:t>a</w:t>
      </w:r>
      <w:r w:rsidRPr="00845F5A">
        <w:rPr>
          <w:b/>
          <w:bCs/>
        </w:rPr>
        <w:t xml:space="preserve"> miejsca w domach studenckich zarządzanych </w:t>
      </w:r>
    </w:p>
    <w:p w14:paraId="6D3F5574" w14:textId="77777777" w:rsidR="008B331C" w:rsidRPr="00845F5A" w:rsidRDefault="008B331C" w:rsidP="00052322">
      <w:pPr>
        <w:jc w:val="center"/>
        <w:rPr>
          <w:b/>
          <w:bCs/>
        </w:rPr>
      </w:pPr>
      <w:r w:rsidRPr="00845F5A">
        <w:rPr>
          <w:b/>
          <w:bCs/>
        </w:rPr>
        <w:t>przez Fundację „BRATNIAK” w okresie wakacji 202</w:t>
      </w:r>
      <w:r w:rsidR="00BC2A45" w:rsidRPr="00845F5A">
        <w:rPr>
          <w:b/>
          <w:bCs/>
        </w:rPr>
        <w:t>1</w:t>
      </w:r>
      <w:r w:rsidRPr="00845F5A">
        <w:rPr>
          <w:b/>
          <w:bCs/>
        </w:rPr>
        <w:t xml:space="preserve"> r.</w:t>
      </w:r>
    </w:p>
    <w:p w14:paraId="31BE26C2" w14:textId="77777777" w:rsidR="0045587C" w:rsidRDefault="0045587C"/>
    <w:tbl>
      <w:tblPr>
        <w:tblStyle w:val="Tabela-Siatka"/>
        <w:tblW w:w="9606" w:type="dxa"/>
        <w:tblLook w:val="04A0" w:firstRow="1" w:lastRow="0" w:firstColumn="1" w:lastColumn="0" w:noHBand="0" w:noVBand="1"/>
      </w:tblPr>
      <w:tblGrid>
        <w:gridCol w:w="3070"/>
        <w:gridCol w:w="1716"/>
        <w:gridCol w:w="1559"/>
        <w:gridCol w:w="3261"/>
      </w:tblGrid>
      <w:tr w:rsidR="0045587C" w14:paraId="21F2FBE9" w14:textId="77777777" w:rsidTr="0045587C">
        <w:trPr>
          <w:trHeight w:val="851"/>
        </w:trPr>
        <w:tc>
          <w:tcPr>
            <w:tcW w:w="4786" w:type="dxa"/>
            <w:gridSpan w:val="2"/>
          </w:tcPr>
          <w:p w14:paraId="78606644" w14:textId="77777777" w:rsidR="0045587C" w:rsidRPr="006874DB" w:rsidRDefault="0045587C">
            <w:pPr>
              <w:rPr>
                <w:b/>
              </w:rPr>
            </w:pPr>
            <w:r w:rsidRPr="006874DB">
              <w:rPr>
                <w:b/>
              </w:rPr>
              <w:t>NAZWISKO:</w:t>
            </w:r>
          </w:p>
          <w:p w14:paraId="66E1BA04" w14:textId="769C62F5" w:rsidR="00845F5A" w:rsidRDefault="00845F5A">
            <w:proofErr w:type="spellStart"/>
            <w:r>
              <w:t>Surmane</w:t>
            </w:r>
            <w:proofErr w:type="spellEnd"/>
            <w:r>
              <w:t xml:space="preserve"> </w:t>
            </w:r>
          </w:p>
        </w:tc>
        <w:tc>
          <w:tcPr>
            <w:tcW w:w="4820" w:type="dxa"/>
            <w:gridSpan w:val="2"/>
          </w:tcPr>
          <w:p w14:paraId="266BB115" w14:textId="77777777" w:rsidR="0045587C" w:rsidRDefault="0045587C">
            <w:r w:rsidRPr="006874DB">
              <w:rPr>
                <w:b/>
              </w:rPr>
              <w:t>IMIĘ</w:t>
            </w:r>
            <w:r>
              <w:t>:</w:t>
            </w:r>
          </w:p>
          <w:p w14:paraId="7CAA079D" w14:textId="49159E9F" w:rsidR="00845F5A" w:rsidRDefault="00845F5A">
            <w:proofErr w:type="spellStart"/>
            <w:r>
              <w:t>Name</w:t>
            </w:r>
            <w:proofErr w:type="spellEnd"/>
          </w:p>
        </w:tc>
      </w:tr>
      <w:tr w:rsidR="0045587C" w14:paraId="7B53081B" w14:textId="77777777" w:rsidTr="0045587C">
        <w:trPr>
          <w:trHeight w:val="851"/>
        </w:trPr>
        <w:tc>
          <w:tcPr>
            <w:tcW w:w="3070" w:type="dxa"/>
            <w:vAlign w:val="center"/>
          </w:tcPr>
          <w:p w14:paraId="24C93557" w14:textId="71F20CCB" w:rsidR="0045587C" w:rsidRPr="006874DB" w:rsidRDefault="0045587C" w:rsidP="0045587C">
            <w:pPr>
              <w:rPr>
                <w:b/>
              </w:rPr>
            </w:pPr>
            <w:r w:rsidRPr="006874DB">
              <w:rPr>
                <w:b/>
              </w:rPr>
              <w:t>Obecnie mieszkam DS.:</w:t>
            </w:r>
          </w:p>
          <w:p w14:paraId="6DE1AF72" w14:textId="714F524C" w:rsidR="00845F5A" w:rsidRDefault="00845F5A" w:rsidP="0045587C">
            <w:proofErr w:type="spellStart"/>
            <w:r>
              <w:t>Current</w:t>
            </w:r>
            <w:proofErr w:type="spellEnd"/>
            <w:r>
              <w:t xml:space="preserve"> </w:t>
            </w:r>
            <w:proofErr w:type="spellStart"/>
            <w:r>
              <w:t>dorm</w:t>
            </w:r>
            <w:proofErr w:type="spellEnd"/>
            <w:r>
              <w:t xml:space="preserve"> </w:t>
            </w:r>
          </w:p>
          <w:p w14:paraId="01B6E673" w14:textId="5D732116" w:rsidR="00845F5A" w:rsidRDefault="00845F5A" w:rsidP="0045587C"/>
        </w:tc>
        <w:tc>
          <w:tcPr>
            <w:tcW w:w="3275" w:type="dxa"/>
            <w:gridSpan w:val="2"/>
          </w:tcPr>
          <w:p w14:paraId="60B38438" w14:textId="77777777" w:rsidR="0045587C" w:rsidRDefault="0045587C">
            <w:pPr>
              <w:rPr>
                <w:sz w:val="22"/>
                <w:szCs w:val="22"/>
              </w:rPr>
            </w:pPr>
            <w:r w:rsidRPr="00052322">
              <w:rPr>
                <w:sz w:val="22"/>
                <w:szCs w:val="22"/>
              </w:rPr>
              <w:t>□ BYDGOSKA</w:t>
            </w:r>
          </w:p>
          <w:p w14:paraId="61E44C42" w14:textId="77777777" w:rsidR="0045587C" w:rsidRDefault="0045587C">
            <w:pPr>
              <w:rPr>
                <w:sz w:val="22"/>
                <w:szCs w:val="22"/>
              </w:rPr>
            </w:pPr>
            <w:r w:rsidRPr="00052322">
              <w:rPr>
                <w:sz w:val="22"/>
                <w:szCs w:val="22"/>
              </w:rPr>
              <w:t>□ NAWOJKA</w:t>
            </w:r>
          </w:p>
          <w:p w14:paraId="0E4E70BF" w14:textId="77777777" w:rsidR="0045587C" w:rsidRDefault="0045587C" w:rsidP="0045587C">
            <w:pPr>
              <w:rPr>
                <w:sz w:val="22"/>
                <w:szCs w:val="22"/>
              </w:rPr>
            </w:pPr>
            <w:r>
              <w:rPr>
                <w:sz w:val="22"/>
                <w:szCs w:val="22"/>
              </w:rPr>
              <w:t>□ PIAST</w:t>
            </w:r>
          </w:p>
          <w:p w14:paraId="72481105" w14:textId="77777777" w:rsidR="0045587C" w:rsidRDefault="0045587C" w:rsidP="0045587C">
            <w:pPr>
              <w:rPr>
                <w:sz w:val="22"/>
                <w:szCs w:val="22"/>
              </w:rPr>
            </w:pPr>
            <w:r w:rsidRPr="00052322">
              <w:rPr>
                <w:sz w:val="22"/>
                <w:szCs w:val="22"/>
              </w:rPr>
              <w:t xml:space="preserve">□ </w:t>
            </w:r>
            <w:r>
              <w:rPr>
                <w:sz w:val="22"/>
                <w:szCs w:val="22"/>
              </w:rPr>
              <w:t>ŻACZEK</w:t>
            </w:r>
          </w:p>
          <w:p w14:paraId="4CF519F8" w14:textId="77777777" w:rsidR="00845F5A" w:rsidRDefault="0045587C" w:rsidP="0045587C">
            <w:pPr>
              <w:rPr>
                <w:sz w:val="22"/>
                <w:szCs w:val="22"/>
              </w:rPr>
            </w:pPr>
            <w:r w:rsidRPr="00052322">
              <w:rPr>
                <w:sz w:val="22"/>
                <w:szCs w:val="22"/>
              </w:rPr>
              <w:t>□</w:t>
            </w:r>
            <w:r>
              <w:rPr>
                <w:sz w:val="22"/>
                <w:szCs w:val="22"/>
              </w:rPr>
              <w:t xml:space="preserve"> w innym miejscu niż w/w</w:t>
            </w:r>
            <w:r w:rsidR="00845F5A">
              <w:rPr>
                <w:sz w:val="22"/>
                <w:szCs w:val="22"/>
              </w:rPr>
              <w:t xml:space="preserve"> </w:t>
            </w:r>
          </w:p>
          <w:p w14:paraId="51C1F183" w14:textId="0AF3FB1C" w:rsidR="0045587C" w:rsidRDefault="00845F5A" w:rsidP="0045587C">
            <w:r>
              <w:rPr>
                <w:sz w:val="22"/>
                <w:szCs w:val="22"/>
              </w:rPr>
              <w:t>(</w:t>
            </w:r>
            <w:proofErr w:type="spellStart"/>
            <w:r>
              <w:rPr>
                <w:sz w:val="22"/>
                <w:szCs w:val="22"/>
              </w:rPr>
              <w:t>other</w:t>
            </w:r>
            <w:proofErr w:type="spellEnd"/>
            <w:r>
              <w:rPr>
                <w:sz w:val="22"/>
                <w:szCs w:val="22"/>
              </w:rPr>
              <w:t xml:space="preserve"> place)</w:t>
            </w:r>
          </w:p>
        </w:tc>
        <w:tc>
          <w:tcPr>
            <w:tcW w:w="3261" w:type="dxa"/>
          </w:tcPr>
          <w:p w14:paraId="46A81504" w14:textId="77777777" w:rsidR="0045587C" w:rsidRPr="006874DB" w:rsidRDefault="0045587C">
            <w:pPr>
              <w:rPr>
                <w:b/>
              </w:rPr>
            </w:pPr>
            <w:bookmarkStart w:id="0" w:name="_GoBack"/>
            <w:r w:rsidRPr="006874DB">
              <w:rPr>
                <w:b/>
              </w:rPr>
              <w:t>Nr pokoju:</w:t>
            </w:r>
          </w:p>
          <w:bookmarkEnd w:id="0"/>
          <w:p w14:paraId="185B22CE" w14:textId="03638363" w:rsidR="00845F5A" w:rsidRDefault="00845F5A">
            <w:proofErr w:type="spellStart"/>
            <w:r>
              <w:t>room</w:t>
            </w:r>
            <w:proofErr w:type="spellEnd"/>
            <w:r>
              <w:t xml:space="preserve"> no.</w:t>
            </w:r>
          </w:p>
        </w:tc>
      </w:tr>
    </w:tbl>
    <w:p w14:paraId="3B6AFAC1" w14:textId="77777777" w:rsidR="0045587C" w:rsidRDefault="0045587C" w:rsidP="0045587C">
      <w:pPr>
        <w:spacing w:before="120" w:after="120"/>
      </w:pPr>
      <w:r>
        <w:t>Proszę o rezerwację miejsca w okresie wakacji 2021:</w:t>
      </w:r>
    </w:p>
    <w:tbl>
      <w:tblPr>
        <w:tblW w:w="9611" w:type="dxa"/>
        <w:tblInd w:w="-5" w:type="dxa"/>
        <w:tblLayout w:type="fixed"/>
        <w:tblLook w:val="04A0" w:firstRow="1" w:lastRow="0" w:firstColumn="1" w:lastColumn="0" w:noHBand="0" w:noVBand="1"/>
      </w:tblPr>
      <w:tblGrid>
        <w:gridCol w:w="4224"/>
        <w:gridCol w:w="1453"/>
        <w:gridCol w:w="532"/>
        <w:gridCol w:w="567"/>
        <w:gridCol w:w="1134"/>
        <w:gridCol w:w="283"/>
        <w:gridCol w:w="1418"/>
      </w:tblGrid>
      <w:tr w:rsidR="008B331C" w:rsidRPr="003336D0" w14:paraId="161AA9E4" w14:textId="77777777" w:rsidTr="004762A3">
        <w:trPr>
          <w:trHeight w:val="1418"/>
        </w:trPr>
        <w:tc>
          <w:tcPr>
            <w:tcW w:w="4224" w:type="dxa"/>
            <w:tcBorders>
              <w:top w:val="single" w:sz="4" w:space="0" w:color="000000"/>
              <w:left w:val="single" w:sz="4" w:space="0" w:color="000000"/>
              <w:bottom w:val="single" w:sz="4" w:space="0" w:color="000000"/>
              <w:right w:val="nil"/>
            </w:tcBorders>
            <w:vAlign w:val="center"/>
            <w:hideMark/>
          </w:tcPr>
          <w:p w14:paraId="12229D33" w14:textId="77777777" w:rsidR="003336D0" w:rsidRPr="003336D0" w:rsidRDefault="008B331C">
            <w:pPr>
              <w:snapToGrid w:val="0"/>
              <w:spacing w:before="120" w:after="120"/>
              <w:rPr>
                <w:b/>
                <w:lang w:val="en-US"/>
              </w:rPr>
            </w:pPr>
            <w:proofErr w:type="spellStart"/>
            <w:r w:rsidRPr="003336D0">
              <w:rPr>
                <w:b/>
                <w:lang w:val="en-US"/>
              </w:rPr>
              <w:t>Planowany</w:t>
            </w:r>
            <w:proofErr w:type="spellEnd"/>
            <w:r w:rsidR="0078309E">
              <w:rPr>
                <w:b/>
                <w:lang w:val="en-US"/>
              </w:rPr>
              <w:t xml:space="preserve"> </w:t>
            </w:r>
            <w:proofErr w:type="spellStart"/>
            <w:r w:rsidRPr="003336D0">
              <w:rPr>
                <w:b/>
                <w:lang w:val="en-US"/>
              </w:rPr>
              <w:t>czas</w:t>
            </w:r>
            <w:proofErr w:type="spellEnd"/>
            <w:r w:rsidR="0078309E">
              <w:rPr>
                <w:b/>
                <w:lang w:val="en-US"/>
              </w:rPr>
              <w:t xml:space="preserve"> </w:t>
            </w:r>
            <w:proofErr w:type="spellStart"/>
            <w:r w:rsidRPr="003336D0">
              <w:rPr>
                <w:b/>
                <w:lang w:val="en-US"/>
              </w:rPr>
              <w:t>pobytu</w:t>
            </w:r>
            <w:proofErr w:type="spellEnd"/>
            <w:r w:rsidRPr="003336D0">
              <w:rPr>
                <w:b/>
                <w:lang w:val="en-US"/>
              </w:rPr>
              <w:t xml:space="preserve"> w </w:t>
            </w:r>
            <w:proofErr w:type="spellStart"/>
            <w:r w:rsidRPr="003336D0">
              <w:rPr>
                <w:b/>
                <w:lang w:val="en-US"/>
              </w:rPr>
              <w:t>akademiku</w:t>
            </w:r>
            <w:proofErr w:type="spellEnd"/>
            <w:r w:rsidR="003336D0" w:rsidRPr="003336D0">
              <w:rPr>
                <w:lang w:val="en-US"/>
              </w:rPr>
              <w:br/>
            </w:r>
            <w:r w:rsidR="003336D0" w:rsidRPr="003336D0">
              <w:rPr>
                <w:color w:val="222222"/>
                <w:shd w:val="clear" w:color="auto" w:fill="F8F9FA"/>
                <w:lang w:val="en-US"/>
              </w:rPr>
              <w:t>Planned duration of stay in the dormitory</w:t>
            </w:r>
          </w:p>
        </w:tc>
        <w:tc>
          <w:tcPr>
            <w:tcW w:w="5387" w:type="dxa"/>
            <w:gridSpan w:val="6"/>
            <w:tcBorders>
              <w:top w:val="single" w:sz="4" w:space="0" w:color="000000"/>
              <w:left w:val="single" w:sz="4" w:space="0" w:color="000000"/>
              <w:bottom w:val="single" w:sz="4" w:space="0" w:color="000000"/>
              <w:right w:val="single" w:sz="4" w:space="0" w:color="000000"/>
            </w:tcBorders>
            <w:vAlign w:val="center"/>
            <w:hideMark/>
          </w:tcPr>
          <w:p w14:paraId="54F57442" w14:textId="2F594FBA" w:rsidR="003336D0" w:rsidRPr="003336D0" w:rsidRDefault="003336D0">
            <w:pPr>
              <w:rPr>
                <w:lang w:val="en-US"/>
              </w:rPr>
            </w:pPr>
            <w:r w:rsidRPr="003336D0">
              <w:rPr>
                <w:lang w:val="en-US"/>
              </w:rPr>
              <w:t xml:space="preserve">Od </w:t>
            </w:r>
            <w:proofErr w:type="spellStart"/>
            <w:r w:rsidRPr="003336D0">
              <w:rPr>
                <w:lang w:val="en-US"/>
              </w:rPr>
              <w:t>dnia</w:t>
            </w:r>
            <w:proofErr w:type="spellEnd"/>
            <w:r w:rsidR="004C447C">
              <w:rPr>
                <w:lang w:val="en-US"/>
              </w:rPr>
              <w:t xml:space="preserve"> </w:t>
            </w:r>
            <w:r w:rsidRPr="003336D0">
              <w:rPr>
                <w:lang w:val="en-US"/>
              </w:rPr>
              <w:t xml:space="preserve">/ </w:t>
            </w:r>
            <w:r w:rsidRPr="003336D0">
              <w:rPr>
                <w:color w:val="222222"/>
                <w:shd w:val="clear" w:color="auto" w:fill="F8F9FA"/>
                <w:lang w:val="en-US"/>
              </w:rPr>
              <w:t>from the date of</w:t>
            </w:r>
            <w:r w:rsidR="008B331C" w:rsidRPr="003336D0">
              <w:rPr>
                <w:lang w:val="en-US"/>
              </w:rPr>
              <w:t xml:space="preserve"> …………………</w:t>
            </w:r>
            <w:r w:rsidR="006874DB">
              <w:rPr>
                <w:lang w:val="en-US"/>
              </w:rPr>
              <w:t>.</w:t>
            </w:r>
            <w:r w:rsidR="008B331C" w:rsidRPr="003336D0">
              <w:rPr>
                <w:lang w:val="en-US"/>
              </w:rPr>
              <w:t xml:space="preserve">… </w:t>
            </w:r>
            <w:r w:rsidR="008B331C" w:rsidRPr="00BC2A45">
              <w:rPr>
                <w:color w:val="000000" w:themeColor="text1"/>
                <w:lang w:val="en-US"/>
              </w:rPr>
              <w:t>202</w:t>
            </w:r>
            <w:r w:rsidR="00BC2A45" w:rsidRPr="00BC2A45">
              <w:rPr>
                <w:color w:val="000000" w:themeColor="text1"/>
                <w:lang w:val="en-US"/>
              </w:rPr>
              <w:t>1</w:t>
            </w:r>
          </w:p>
          <w:p w14:paraId="6779F3CC" w14:textId="0AF68BAE" w:rsidR="008B331C" w:rsidRDefault="008B331C" w:rsidP="003336D0">
            <w:r w:rsidRPr="003336D0">
              <w:t xml:space="preserve">do </w:t>
            </w:r>
            <w:r w:rsidR="003336D0" w:rsidRPr="003336D0">
              <w:t xml:space="preserve"> dnia</w:t>
            </w:r>
            <w:r w:rsidR="004C447C">
              <w:t xml:space="preserve"> </w:t>
            </w:r>
            <w:r w:rsidR="003336D0" w:rsidRPr="003336D0">
              <w:t xml:space="preserve">/ </w:t>
            </w:r>
            <w:proofErr w:type="spellStart"/>
            <w:r w:rsidR="003336D0" w:rsidRPr="003336D0">
              <w:rPr>
                <w:color w:val="222222"/>
                <w:shd w:val="clear" w:color="auto" w:fill="F8F9FA"/>
              </w:rPr>
              <w:t>until</w:t>
            </w:r>
            <w:proofErr w:type="spellEnd"/>
            <w:r w:rsidR="004C447C">
              <w:rPr>
                <w:color w:val="222222"/>
                <w:shd w:val="clear" w:color="auto" w:fill="F8F9FA"/>
              </w:rPr>
              <w:t xml:space="preserve"> </w:t>
            </w:r>
            <w:r w:rsidR="003336D0" w:rsidRPr="003336D0">
              <w:t>…</w:t>
            </w:r>
            <w:r w:rsidR="003336D0">
              <w:t>………..</w:t>
            </w:r>
            <w:r w:rsidRPr="003336D0">
              <w:t>…………………</w:t>
            </w:r>
            <w:r w:rsidR="006874DB">
              <w:t>.</w:t>
            </w:r>
            <w:r w:rsidRPr="003336D0">
              <w:t>…</w:t>
            </w:r>
            <w:r w:rsidR="003336D0" w:rsidRPr="003336D0">
              <w:t>.</w:t>
            </w:r>
            <w:r w:rsidRPr="00BC2A45">
              <w:rPr>
                <w:color w:val="000000" w:themeColor="text1"/>
              </w:rPr>
              <w:t>202</w:t>
            </w:r>
            <w:r w:rsidR="00861874" w:rsidRPr="00BC2A45">
              <w:rPr>
                <w:color w:val="000000" w:themeColor="text1"/>
              </w:rPr>
              <w:t>1</w:t>
            </w:r>
          </w:p>
          <w:p w14:paraId="4C8AC18F" w14:textId="77777777" w:rsidR="00AC3F48" w:rsidRPr="00353F5E" w:rsidRDefault="00353F5E" w:rsidP="003336D0">
            <w:pPr>
              <w:rPr>
                <w:vertAlign w:val="superscript"/>
              </w:rPr>
            </w:pPr>
            <w:r>
              <w:t>30</w:t>
            </w:r>
            <w:r w:rsidR="00AC3F48">
              <w:t>.06.202</w:t>
            </w:r>
            <w:r w:rsidR="00861874">
              <w:t>1</w:t>
            </w:r>
            <w:r w:rsidR="00AC3F48">
              <w:t xml:space="preserve"> – 21.09.2</w:t>
            </w:r>
            <w:r w:rsidR="00AC3F48" w:rsidRPr="00BC2A45">
              <w:rPr>
                <w:color w:val="000000" w:themeColor="text1"/>
              </w:rPr>
              <w:t>02</w:t>
            </w:r>
            <w:r w:rsidR="00861874" w:rsidRPr="00BC2A45">
              <w:rPr>
                <w:color w:val="000000" w:themeColor="text1"/>
              </w:rPr>
              <w:t>1</w:t>
            </w:r>
            <w:r>
              <w:rPr>
                <w:color w:val="000000" w:themeColor="text1"/>
                <w:vertAlign w:val="superscript"/>
              </w:rPr>
              <w:t>1)</w:t>
            </w:r>
          </w:p>
          <w:p w14:paraId="02306CBC" w14:textId="77777777" w:rsidR="00353F5E" w:rsidRDefault="00353F5E" w:rsidP="00353F5E">
            <w:pPr>
              <w:rPr>
                <w:sz w:val="16"/>
                <w:szCs w:val="16"/>
              </w:rPr>
            </w:pPr>
            <w:r>
              <w:rPr>
                <w:sz w:val="16"/>
                <w:szCs w:val="16"/>
              </w:rPr>
              <w:t>______________</w:t>
            </w:r>
          </w:p>
          <w:p w14:paraId="16C81D59" w14:textId="77777777" w:rsidR="00AC3F48" w:rsidRPr="00353F5E" w:rsidRDefault="00353F5E" w:rsidP="00353F5E">
            <w:pPr>
              <w:rPr>
                <w:sz w:val="16"/>
                <w:szCs w:val="16"/>
              </w:rPr>
            </w:pPr>
            <w:r>
              <w:rPr>
                <w:sz w:val="16"/>
                <w:szCs w:val="16"/>
                <w:vertAlign w:val="superscript"/>
              </w:rPr>
              <w:t>1)</w:t>
            </w:r>
            <w:r w:rsidR="004762A3">
              <w:rPr>
                <w:sz w:val="16"/>
                <w:szCs w:val="16"/>
              </w:rPr>
              <w:t xml:space="preserve"> </w:t>
            </w:r>
            <w:r w:rsidR="00AC3F48" w:rsidRPr="00353F5E">
              <w:rPr>
                <w:sz w:val="16"/>
                <w:szCs w:val="16"/>
              </w:rPr>
              <w:t>dotyczy osób nie</w:t>
            </w:r>
            <w:r>
              <w:rPr>
                <w:sz w:val="16"/>
                <w:szCs w:val="16"/>
              </w:rPr>
              <w:t xml:space="preserve"> </w:t>
            </w:r>
            <w:r w:rsidR="00AC3F48" w:rsidRPr="00353F5E">
              <w:rPr>
                <w:sz w:val="16"/>
                <w:szCs w:val="16"/>
              </w:rPr>
              <w:t xml:space="preserve">posiadających </w:t>
            </w:r>
            <w:r w:rsidRPr="00353F5E">
              <w:rPr>
                <w:sz w:val="16"/>
                <w:szCs w:val="16"/>
              </w:rPr>
              <w:t>skierowania do</w:t>
            </w:r>
            <w:r w:rsidR="00AC3F48" w:rsidRPr="00353F5E">
              <w:rPr>
                <w:sz w:val="16"/>
                <w:szCs w:val="16"/>
              </w:rPr>
              <w:t xml:space="preserve"> akademika na rok 202</w:t>
            </w:r>
            <w:r w:rsidRPr="00353F5E">
              <w:rPr>
                <w:sz w:val="16"/>
                <w:szCs w:val="16"/>
              </w:rPr>
              <w:t>1</w:t>
            </w:r>
            <w:r w:rsidR="00AC3F48" w:rsidRPr="00353F5E">
              <w:rPr>
                <w:sz w:val="16"/>
                <w:szCs w:val="16"/>
              </w:rPr>
              <w:t>/202</w:t>
            </w:r>
            <w:r w:rsidRPr="00353F5E">
              <w:rPr>
                <w:sz w:val="16"/>
                <w:szCs w:val="16"/>
              </w:rPr>
              <w:t>2</w:t>
            </w:r>
          </w:p>
        </w:tc>
      </w:tr>
      <w:tr w:rsidR="00052322" w14:paraId="2DCF810D" w14:textId="77777777" w:rsidTr="0045587C">
        <w:trPr>
          <w:trHeight w:val="851"/>
        </w:trPr>
        <w:tc>
          <w:tcPr>
            <w:tcW w:w="4224" w:type="dxa"/>
            <w:tcBorders>
              <w:top w:val="single" w:sz="4" w:space="0" w:color="000000"/>
              <w:left w:val="single" w:sz="4" w:space="0" w:color="000000"/>
              <w:bottom w:val="single" w:sz="4" w:space="0" w:color="000000"/>
              <w:right w:val="nil"/>
            </w:tcBorders>
            <w:vAlign w:val="center"/>
            <w:hideMark/>
          </w:tcPr>
          <w:p w14:paraId="17F4500B" w14:textId="77777777" w:rsidR="007E5D67" w:rsidRDefault="007E5D67" w:rsidP="007E5D67">
            <w:pPr>
              <w:snapToGrid w:val="0"/>
              <w:rPr>
                <w:b/>
              </w:rPr>
            </w:pPr>
            <w:r>
              <w:rPr>
                <w:b/>
              </w:rPr>
              <w:t>Preferowany akademik</w:t>
            </w:r>
            <w:r w:rsidR="00353F5E">
              <w:rPr>
                <w:vertAlign w:val="superscript"/>
              </w:rPr>
              <w:t>2)</w:t>
            </w:r>
            <w:r>
              <w:rPr>
                <w:b/>
              </w:rPr>
              <w:t xml:space="preserve">: </w:t>
            </w:r>
          </w:p>
          <w:p w14:paraId="12AF8307" w14:textId="77777777" w:rsidR="00052322" w:rsidRPr="007E5D67" w:rsidRDefault="00052322" w:rsidP="00353F5E">
            <w:pPr>
              <w:snapToGrid w:val="0"/>
              <w:rPr>
                <w:b/>
              </w:rPr>
            </w:pPr>
            <w:proofErr w:type="spellStart"/>
            <w:r w:rsidRPr="003336D0">
              <w:rPr>
                <w:color w:val="222222"/>
                <w:shd w:val="clear" w:color="auto" w:fill="F8F9FA"/>
              </w:rPr>
              <w:t>Preferred</w:t>
            </w:r>
            <w:proofErr w:type="spellEnd"/>
            <w:r w:rsidR="007E5D67">
              <w:rPr>
                <w:color w:val="222222"/>
                <w:shd w:val="clear" w:color="auto" w:fill="F8F9FA"/>
              </w:rPr>
              <w:t xml:space="preserve"> </w:t>
            </w:r>
            <w:proofErr w:type="spellStart"/>
            <w:r w:rsidRPr="003336D0">
              <w:rPr>
                <w:color w:val="222222"/>
                <w:shd w:val="clear" w:color="auto" w:fill="F8F9FA"/>
              </w:rPr>
              <w:t>dormitory</w:t>
            </w:r>
            <w:proofErr w:type="spellEnd"/>
            <w:r w:rsidR="007E5D67">
              <w:rPr>
                <w:color w:val="222222"/>
                <w:shd w:val="clear" w:color="auto" w:fill="F8F9FA"/>
              </w:rPr>
              <w:t>:</w:t>
            </w:r>
          </w:p>
        </w:tc>
        <w:tc>
          <w:tcPr>
            <w:tcW w:w="1453" w:type="dxa"/>
            <w:tcBorders>
              <w:top w:val="single" w:sz="4" w:space="0" w:color="000000"/>
              <w:left w:val="single" w:sz="4" w:space="0" w:color="000000"/>
              <w:bottom w:val="single" w:sz="4" w:space="0" w:color="000000"/>
              <w:right w:val="single" w:sz="4" w:space="0" w:color="000000"/>
            </w:tcBorders>
            <w:vAlign w:val="center"/>
            <w:hideMark/>
          </w:tcPr>
          <w:p w14:paraId="72424C87" w14:textId="77777777" w:rsidR="00052322" w:rsidRPr="00052322" w:rsidRDefault="00052322" w:rsidP="00052322">
            <w:pPr>
              <w:jc w:val="center"/>
            </w:pPr>
            <w:r w:rsidRPr="00052322">
              <w:rPr>
                <w:sz w:val="22"/>
                <w:szCs w:val="22"/>
              </w:rPr>
              <w:t>□ BYDGOSKA</w:t>
            </w:r>
          </w:p>
        </w:tc>
        <w:tc>
          <w:tcPr>
            <w:tcW w:w="1099" w:type="dxa"/>
            <w:gridSpan w:val="2"/>
            <w:tcBorders>
              <w:top w:val="single" w:sz="4" w:space="0" w:color="000000"/>
              <w:left w:val="single" w:sz="4" w:space="0" w:color="000000"/>
              <w:bottom w:val="single" w:sz="4" w:space="0" w:color="000000"/>
              <w:right w:val="single" w:sz="4" w:space="0" w:color="000000"/>
            </w:tcBorders>
            <w:vAlign w:val="center"/>
          </w:tcPr>
          <w:p w14:paraId="747EBE97" w14:textId="77777777" w:rsidR="00052322" w:rsidRDefault="00052322" w:rsidP="00052322">
            <w:pPr>
              <w:jc w:val="center"/>
            </w:pPr>
            <w:r w:rsidRPr="00052322">
              <w:rPr>
                <w:sz w:val="22"/>
                <w:szCs w:val="22"/>
              </w:rPr>
              <w:t>□    </w:t>
            </w:r>
          </w:p>
          <w:p w14:paraId="3D62A842" w14:textId="77777777" w:rsidR="00052322" w:rsidRPr="00052322" w:rsidRDefault="00052322" w:rsidP="00052322">
            <w:pPr>
              <w:jc w:val="center"/>
            </w:pPr>
            <w:r w:rsidRPr="00052322">
              <w:rPr>
                <w:sz w:val="22"/>
                <w:szCs w:val="22"/>
              </w:rPr>
              <w:t>PIAST   </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0CDDBA21" w14:textId="77777777" w:rsidR="00052322" w:rsidRPr="00052322" w:rsidRDefault="00052322" w:rsidP="00052322">
            <w:pPr>
              <w:jc w:val="center"/>
            </w:pPr>
            <w:r w:rsidRPr="00052322">
              <w:rPr>
                <w:sz w:val="22"/>
                <w:szCs w:val="22"/>
              </w:rPr>
              <w:t>□ NAWOJKA</w:t>
            </w:r>
          </w:p>
        </w:tc>
        <w:tc>
          <w:tcPr>
            <w:tcW w:w="1418" w:type="dxa"/>
            <w:tcBorders>
              <w:top w:val="single" w:sz="4" w:space="0" w:color="000000"/>
              <w:left w:val="single" w:sz="4" w:space="0" w:color="000000"/>
              <w:bottom w:val="single" w:sz="4" w:space="0" w:color="000000"/>
              <w:right w:val="single" w:sz="4" w:space="0" w:color="000000"/>
            </w:tcBorders>
            <w:vAlign w:val="center"/>
          </w:tcPr>
          <w:p w14:paraId="313A48C6" w14:textId="77777777" w:rsidR="00052322" w:rsidRDefault="00052322" w:rsidP="00052322">
            <w:pPr>
              <w:jc w:val="center"/>
            </w:pPr>
            <w:r w:rsidRPr="00052322">
              <w:rPr>
                <w:sz w:val="22"/>
                <w:szCs w:val="22"/>
              </w:rPr>
              <w:t xml:space="preserve">□ </w:t>
            </w:r>
          </w:p>
          <w:p w14:paraId="2406A408" w14:textId="77777777" w:rsidR="00052322" w:rsidRPr="003336D0" w:rsidRDefault="00052322" w:rsidP="00052322">
            <w:pPr>
              <w:jc w:val="center"/>
            </w:pPr>
            <w:r>
              <w:rPr>
                <w:sz w:val="22"/>
                <w:szCs w:val="22"/>
              </w:rPr>
              <w:t>ŻACZEK</w:t>
            </w:r>
          </w:p>
        </w:tc>
      </w:tr>
      <w:tr w:rsidR="004C447C" w14:paraId="2FA669A4" w14:textId="77777777" w:rsidTr="0045587C">
        <w:trPr>
          <w:trHeight w:val="567"/>
        </w:trPr>
        <w:tc>
          <w:tcPr>
            <w:tcW w:w="4224" w:type="dxa"/>
            <w:vMerge w:val="restart"/>
            <w:tcBorders>
              <w:top w:val="single" w:sz="4" w:space="0" w:color="000000"/>
              <w:left w:val="single" w:sz="4" w:space="0" w:color="000000"/>
              <w:right w:val="nil"/>
            </w:tcBorders>
            <w:vAlign w:val="center"/>
            <w:hideMark/>
          </w:tcPr>
          <w:p w14:paraId="0C96A7C4" w14:textId="77777777" w:rsidR="004C447C" w:rsidRPr="007E5D67" w:rsidRDefault="004C447C" w:rsidP="00052322">
            <w:pPr>
              <w:snapToGrid w:val="0"/>
            </w:pPr>
            <w:r w:rsidRPr="003336D0">
              <w:rPr>
                <w:b/>
              </w:rPr>
              <w:t>Preferowany rodzaj pokoju</w:t>
            </w:r>
            <w:r w:rsidR="00353F5E">
              <w:rPr>
                <w:vertAlign w:val="superscript"/>
              </w:rPr>
              <w:t>2)</w:t>
            </w:r>
            <w:r w:rsidR="007E5D67">
              <w:rPr>
                <w:b/>
              </w:rPr>
              <w:t>:</w:t>
            </w:r>
          </w:p>
          <w:p w14:paraId="0AAECE17" w14:textId="77777777" w:rsidR="004C447C" w:rsidRPr="007E5D67" w:rsidRDefault="004C447C" w:rsidP="00353F5E">
            <w:pPr>
              <w:snapToGrid w:val="0"/>
            </w:pPr>
            <w:proofErr w:type="spellStart"/>
            <w:r w:rsidRPr="003336D0">
              <w:rPr>
                <w:color w:val="222222"/>
                <w:shd w:val="clear" w:color="auto" w:fill="F8F9FA"/>
              </w:rPr>
              <w:t>Preferred</w:t>
            </w:r>
            <w:proofErr w:type="spellEnd"/>
            <w:r w:rsidR="007E5D67">
              <w:rPr>
                <w:color w:val="222222"/>
                <w:shd w:val="clear" w:color="auto" w:fill="F8F9FA"/>
              </w:rPr>
              <w:t xml:space="preserve"> </w:t>
            </w:r>
            <w:proofErr w:type="spellStart"/>
            <w:r w:rsidRPr="003336D0">
              <w:rPr>
                <w:color w:val="222222"/>
                <w:shd w:val="clear" w:color="auto" w:fill="F8F9FA"/>
              </w:rPr>
              <w:t>room</w:t>
            </w:r>
            <w:proofErr w:type="spellEnd"/>
            <w:r w:rsidR="007E5D67">
              <w:rPr>
                <w:color w:val="222222"/>
                <w:shd w:val="clear" w:color="auto" w:fill="F8F9FA"/>
              </w:rPr>
              <w:t xml:space="preserve"> </w:t>
            </w:r>
            <w:proofErr w:type="spellStart"/>
            <w:r w:rsidRPr="003336D0">
              <w:rPr>
                <w:color w:val="222222"/>
                <w:shd w:val="clear" w:color="auto" w:fill="F8F9FA"/>
              </w:rPr>
              <w:t>type</w:t>
            </w:r>
            <w:proofErr w:type="spellEnd"/>
            <w:r w:rsidR="007E5D67">
              <w:rPr>
                <w:color w:val="222222"/>
                <w:shd w:val="clear" w:color="auto" w:fill="F8F9FA"/>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6F25118F" w14:textId="10B4EAD1" w:rsidR="004C447C" w:rsidRPr="003336D0" w:rsidRDefault="004C447C" w:rsidP="00052322">
            <w:pPr>
              <w:ind w:left="-74"/>
              <w:jc w:val="center"/>
            </w:pPr>
            <w:r w:rsidRPr="003336D0">
              <w:t>□ jednoosobowy</w:t>
            </w:r>
            <w:r w:rsidR="00845F5A">
              <w:br/>
              <w:t xml:space="preserve">single </w:t>
            </w:r>
            <w:proofErr w:type="spellStart"/>
            <w:r w:rsidR="00845F5A">
              <w:t>room</w:t>
            </w:r>
            <w:proofErr w:type="spellEnd"/>
            <w:r w:rsidR="007433B5">
              <w:t xml:space="preserve">  </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45E56044" w14:textId="77777777" w:rsidR="004C447C" w:rsidRDefault="004C447C" w:rsidP="007433B5">
            <w:pPr>
              <w:jc w:val="center"/>
            </w:pPr>
            <w:r w:rsidRPr="003336D0">
              <w:t xml:space="preserve">□ </w:t>
            </w:r>
            <w:r w:rsidR="007433B5">
              <w:t>d</w:t>
            </w:r>
            <w:r w:rsidRPr="003336D0">
              <w:t>wuosobowy</w:t>
            </w:r>
          </w:p>
          <w:p w14:paraId="7C1F868B" w14:textId="75278736" w:rsidR="00845F5A" w:rsidRPr="003336D0" w:rsidRDefault="00845F5A" w:rsidP="007433B5">
            <w:pPr>
              <w:jc w:val="center"/>
            </w:pPr>
            <w:proofErr w:type="spellStart"/>
            <w:r>
              <w:t>double</w:t>
            </w:r>
            <w:proofErr w:type="spellEnd"/>
            <w:r>
              <w:t xml:space="preserve"> </w:t>
            </w:r>
            <w:proofErr w:type="spellStart"/>
            <w:r>
              <w:t>room</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425045D" w14:textId="77777777" w:rsidR="004C447C" w:rsidRDefault="004C447C" w:rsidP="00052322">
            <w:pPr>
              <w:ind w:left="-113"/>
              <w:jc w:val="center"/>
            </w:pPr>
            <w:r w:rsidRPr="003336D0">
              <w:t>□ trzyosobowy</w:t>
            </w:r>
          </w:p>
          <w:p w14:paraId="60797C67" w14:textId="7E5791CF" w:rsidR="00845F5A" w:rsidRPr="003336D0" w:rsidRDefault="00845F5A" w:rsidP="00052322">
            <w:pPr>
              <w:ind w:left="-113"/>
              <w:jc w:val="center"/>
            </w:pPr>
            <w:proofErr w:type="spellStart"/>
            <w:r>
              <w:t>Triple</w:t>
            </w:r>
            <w:proofErr w:type="spellEnd"/>
            <w:r>
              <w:t xml:space="preserve"> </w:t>
            </w:r>
            <w:proofErr w:type="spellStart"/>
            <w:r>
              <w:t>room</w:t>
            </w:r>
            <w:proofErr w:type="spellEnd"/>
          </w:p>
        </w:tc>
      </w:tr>
      <w:tr w:rsidR="004C447C" w:rsidRPr="00AC3F48" w14:paraId="1583AD0B" w14:textId="77777777" w:rsidTr="0045587C">
        <w:trPr>
          <w:trHeight w:val="567"/>
        </w:trPr>
        <w:tc>
          <w:tcPr>
            <w:tcW w:w="4224" w:type="dxa"/>
            <w:vMerge/>
            <w:tcBorders>
              <w:left w:val="single" w:sz="4" w:space="0" w:color="000000"/>
              <w:bottom w:val="single" w:sz="4" w:space="0" w:color="000000"/>
              <w:right w:val="single" w:sz="4" w:space="0" w:color="auto"/>
            </w:tcBorders>
            <w:vAlign w:val="center"/>
          </w:tcPr>
          <w:p w14:paraId="1E2F7379" w14:textId="77777777" w:rsidR="004C447C" w:rsidRPr="003336D0" w:rsidRDefault="004C447C">
            <w:pPr>
              <w:rPr>
                <w:sz w:val="16"/>
                <w:szCs w:val="16"/>
                <w:lang w:val="en-US"/>
              </w:rPr>
            </w:pPr>
          </w:p>
        </w:tc>
        <w:tc>
          <w:tcPr>
            <w:tcW w:w="5387" w:type="dxa"/>
            <w:gridSpan w:val="6"/>
            <w:tcBorders>
              <w:top w:val="nil"/>
              <w:left w:val="single" w:sz="4" w:space="0" w:color="auto"/>
              <w:bottom w:val="single" w:sz="4" w:space="0" w:color="000000"/>
              <w:right w:val="single" w:sz="4" w:space="0" w:color="000000"/>
            </w:tcBorders>
            <w:vAlign w:val="center"/>
          </w:tcPr>
          <w:p w14:paraId="0855C5CF" w14:textId="77777777" w:rsidR="004C447C" w:rsidRDefault="004C447C" w:rsidP="008A31B5">
            <w:pPr>
              <w:rPr>
                <w:sz w:val="22"/>
                <w:szCs w:val="22"/>
              </w:rPr>
            </w:pPr>
            <w:r w:rsidRPr="00052322">
              <w:rPr>
                <w:sz w:val="22"/>
                <w:szCs w:val="22"/>
              </w:rPr>
              <w:t>□</w:t>
            </w:r>
            <w:r>
              <w:rPr>
                <w:sz w:val="22"/>
                <w:szCs w:val="22"/>
              </w:rPr>
              <w:t xml:space="preserve"> dwuosobowy do pojedynczego wykorzystania</w:t>
            </w:r>
          </w:p>
          <w:p w14:paraId="1D6DB9F5" w14:textId="5FA1C6B3" w:rsidR="00845F5A" w:rsidRPr="003336D0" w:rsidRDefault="008A31B5" w:rsidP="008A31B5">
            <w:pPr>
              <w:rPr>
                <w:sz w:val="16"/>
                <w:szCs w:val="16"/>
                <w:lang w:val="en-US"/>
              </w:rPr>
            </w:pPr>
            <w:r>
              <w:rPr>
                <w:sz w:val="22"/>
                <w:szCs w:val="22"/>
              </w:rPr>
              <w:t xml:space="preserve">    </w:t>
            </w:r>
            <w:proofErr w:type="spellStart"/>
            <w:r w:rsidR="00845F5A">
              <w:rPr>
                <w:sz w:val="22"/>
                <w:szCs w:val="22"/>
              </w:rPr>
              <w:t>double</w:t>
            </w:r>
            <w:proofErr w:type="spellEnd"/>
            <w:r w:rsidR="00845F5A">
              <w:rPr>
                <w:sz w:val="22"/>
                <w:szCs w:val="22"/>
              </w:rPr>
              <w:t xml:space="preserve"> </w:t>
            </w:r>
            <w:proofErr w:type="spellStart"/>
            <w:r w:rsidR="00845F5A">
              <w:rPr>
                <w:sz w:val="22"/>
                <w:szCs w:val="22"/>
              </w:rPr>
              <w:t>room</w:t>
            </w:r>
            <w:proofErr w:type="spellEnd"/>
            <w:r w:rsidR="00845F5A">
              <w:rPr>
                <w:sz w:val="22"/>
                <w:szCs w:val="22"/>
              </w:rPr>
              <w:t xml:space="preserve"> for one person</w:t>
            </w:r>
          </w:p>
        </w:tc>
      </w:tr>
    </w:tbl>
    <w:p w14:paraId="77924BF2" w14:textId="77777777" w:rsidR="003336D0" w:rsidRPr="003336D0" w:rsidRDefault="004762A3" w:rsidP="00052322">
      <w:pPr>
        <w:pStyle w:val="HTML-wstpniesformatowany"/>
        <w:shd w:val="clear" w:color="auto" w:fill="F8F9FA"/>
        <w:rPr>
          <w:rFonts w:ascii="Times New Roman" w:hAnsi="Times New Roman" w:cs="Times New Roman"/>
          <w:color w:val="222222"/>
          <w:sz w:val="16"/>
          <w:szCs w:val="16"/>
        </w:rPr>
      </w:pPr>
      <w:r w:rsidRPr="004762A3">
        <w:rPr>
          <w:rFonts w:ascii="Times New Roman" w:hAnsi="Times New Roman" w:cs="Times New Roman"/>
          <w:sz w:val="16"/>
          <w:szCs w:val="16"/>
          <w:vertAlign w:val="superscript"/>
        </w:rPr>
        <w:t>2)</w:t>
      </w:r>
      <w:r>
        <w:rPr>
          <w:rFonts w:ascii="Times New Roman" w:hAnsi="Times New Roman" w:cs="Times New Roman"/>
          <w:sz w:val="16"/>
          <w:szCs w:val="16"/>
          <w:vertAlign w:val="superscript"/>
        </w:rPr>
        <w:t xml:space="preserve"> </w:t>
      </w:r>
      <w:r w:rsidR="008B331C" w:rsidRPr="003336D0">
        <w:rPr>
          <w:rFonts w:ascii="Times New Roman" w:hAnsi="Times New Roman" w:cs="Times New Roman"/>
          <w:sz w:val="16"/>
          <w:szCs w:val="16"/>
        </w:rPr>
        <w:t>proszę zaznaczyć wybrane</w:t>
      </w:r>
      <w:r w:rsidR="003336D0" w:rsidRPr="003336D0">
        <w:rPr>
          <w:rFonts w:ascii="Times New Roman" w:hAnsi="Times New Roman" w:cs="Times New Roman"/>
          <w:sz w:val="16"/>
          <w:szCs w:val="16"/>
        </w:rPr>
        <w:t>/</w:t>
      </w:r>
      <w:r w:rsidR="003336D0" w:rsidRPr="003336D0">
        <w:rPr>
          <w:rFonts w:ascii="Times New Roman" w:hAnsi="Times New Roman" w:cs="Times New Roman"/>
          <w:color w:val="222222"/>
          <w:sz w:val="16"/>
          <w:szCs w:val="16"/>
        </w:rPr>
        <w:t xml:space="preserve"> </w:t>
      </w:r>
      <w:proofErr w:type="spellStart"/>
      <w:r w:rsidR="003336D0" w:rsidRPr="003336D0">
        <w:rPr>
          <w:rFonts w:ascii="Times New Roman" w:hAnsi="Times New Roman" w:cs="Times New Roman"/>
          <w:color w:val="222222"/>
          <w:sz w:val="16"/>
          <w:szCs w:val="16"/>
        </w:rPr>
        <w:t>please</w:t>
      </w:r>
      <w:proofErr w:type="spellEnd"/>
      <w:r w:rsidR="007E5D67">
        <w:rPr>
          <w:rFonts w:ascii="Times New Roman" w:hAnsi="Times New Roman" w:cs="Times New Roman"/>
          <w:color w:val="222222"/>
          <w:sz w:val="16"/>
          <w:szCs w:val="16"/>
        </w:rPr>
        <w:t xml:space="preserve"> </w:t>
      </w:r>
      <w:proofErr w:type="spellStart"/>
      <w:r w:rsidR="003336D0" w:rsidRPr="003336D0">
        <w:rPr>
          <w:rFonts w:ascii="Times New Roman" w:hAnsi="Times New Roman" w:cs="Times New Roman"/>
          <w:color w:val="222222"/>
          <w:sz w:val="16"/>
          <w:szCs w:val="16"/>
        </w:rPr>
        <w:t>mark</w:t>
      </w:r>
      <w:proofErr w:type="spellEnd"/>
      <w:r w:rsidR="007E5D67">
        <w:rPr>
          <w:rFonts w:ascii="Times New Roman" w:hAnsi="Times New Roman" w:cs="Times New Roman"/>
          <w:color w:val="222222"/>
          <w:sz w:val="16"/>
          <w:szCs w:val="16"/>
        </w:rPr>
        <w:t xml:space="preserve"> </w:t>
      </w:r>
      <w:proofErr w:type="spellStart"/>
      <w:r w:rsidR="003336D0" w:rsidRPr="003336D0">
        <w:rPr>
          <w:rFonts w:ascii="Times New Roman" w:hAnsi="Times New Roman" w:cs="Times New Roman"/>
          <w:color w:val="222222"/>
          <w:sz w:val="16"/>
          <w:szCs w:val="16"/>
        </w:rPr>
        <w:t>selected</w:t>
      </w:r>
      <w:proofErr w:type="spellEnd"/>
    </w:p>
    <w:p w14:paraId="427871A9" w14:textId="77777777" w:rsidR="008B331C" w:rsidRPr="004762A3" w:rsidRDefault="008B331C" w:rsidP="008B331C"/>
    <w:p w14:paraId="21AD25DB" w14:textId="77777777" w:rsidR="00955802" w:rsidRPr="00845F5A" w:rsidRDefault="00955802" w:rsidP="004762A3">
      <w:pPr>
        <w:spacing w:after="120"/>
        <w:jc w:val="both"/>
        <w:rPr>
          <w:color w:val="FF0000"/>
          <w:sz w:val="20"/>
          <w:szCs w:val="20"/>
        </w:rPr>
      </w:pPr>
      <w:r w:rsidRPr="00845F5A">
        <w:rPr>
          <w:color w:val="FF0000"/>
          <w:sz w:val="20"/>
          <w:szCs w:val="20"/>
        </w:rPr>
        <w:t>Wypełnioną aplikację</w:t>
      </w:r>
      <w:r w:rsidR="00AC3F48" w:rsidRPr="00845F5A">
        <w:rPr>
          <w:color w:val="FF0000"/>
          <w:sz w:val="20"/>
          <w:szCs w:val="20"/>
        </w:rPr>
        <w:t xml:space="preserve"> należy odesłać do dnia 31</w:t>
      </w:r>
      <w:r w:rsidR="00C570C5" w:rsidRPr="00845F5A">
        <w:rPr>
          <w:color w:val="FF0000"/>
          <w:sz w:val="20"/>
          <w:szCs w:val="20"/>
        </w:rPr>
        <w:t>.05.2021</w:t>
      </w:r>
      <w:r w:rsidRPr="00845F5A">
        <w:rPr>
          <w:color w:val="FF0000"/>
          <w:sz w:val="20"/>
          <w:szCs w:val="20"/>
        </w:rPr>
        <w:t>,</w:t>
      </w:r>
    </w:p>
    <w:p w14:paraId="0A9204A6" w14:textId="77777777" w:rsidR="008B331C" w:rsidRPr="00845F5A" w:rsidRDefault="00277E94" w:rsidP="004762A3">
      <w:pPr>
        <w:spacing w:after="120"/>
        <w:jc w:val="both"/>
        <w:rPr>
          <w:b/>
          <w:sz w:val="20"/>
          <w:szCs w:val="20"/>
        </w:rPr>
      </w:pPr>
      <w:r w:rsidRPr="00845F5A">
        <w:rPr>
          <w:sz w:val="20"/>
          <w:szCs w:val="20"/>
        </w:rPr>
        <w:t>Decyzja</w:t>
      </w:r>
      <w:r w:rsidR="008B331C" w:rsidRPr="00845F5A">
        <w:rPr>
          <w:sz w:val="20"/>
          <w:szCs w:val="20"/>
        </w:rPr>
        <w:t xml:space="preserve"> o p</w:t>
      </w:r>
      <w:r w:rsidRPr="00845F5A">
        <w:rPr>
          <w:sz w:val="20"/>
          <w:szCs w:val="20"/>
        </w:rPr>
        <w:t xml:space="preserve">rzyznanym miejscu w akademiku wraz z wszystkimi informacjami dotyczącymi zakwaterowania na wakacje, </w:t>
      </w:r>
      <w:r w:rsidR="00C570C5" w:rsidRPr="00845F5A">
        <w:rPr>
          <w:b/>
          <w:sz w:val="20"/>
          <w:szCs w:val="20"/>
        </w:rPr>
        <w:t>będzie do odebrania w administracji w terminie od</w:t>
      </w:r>
      <w:r w:rsidR="00C83B8C" w:rsidRPr="00845F5A">
        <w:rPr>
          <w:b/>
          <w:sz w:val="20"/>
          <w:szCs w:val="20"/>
        </w:rPr>
        <w:t xml:space="preserve"> dnia 07</w:t>
      </w:r>
      <w:r w:rsidR="00AC3F48" w:rsidRPr="00845F5A">
        <w:rPr>
          <w:b/>
          <w:sz w:val="20"/>
          <w:szCs w:val="20"/>
        </w:rPr>
        <w:t>.06</w:t>
      </w:r>
      <w:r w:rsidR="00C570C5" w:rsidRPr="00845F5A">
        <w:rPr>
          <w:b/>
          <w:sz w:val="20"/>
          <w:szCs w:val="20"/>
        </w:rPr>
        <w:t>.2021</w:t>
      </w:r>
      <w:r w:rsidRPr="00845F5A">
        <w:rPr>
          <w:b/>
          <w:sz w:val="20"/>
          <w:szCs w:val="20"/>
        </w:rPr>
        <w:t>.</w:t>
      </w:r>
    </w:p>
    <w:p w14:paraId="1EC90FBA" w14:textId="77777777" w:rsidR="00081BAC" w:rsidRPr="00845F5A" w:rsidRDefault="008B331C" w:rsidP="004762A3">
      <w:pPr>
        <w:spacing w:after="120"/>
        <w:jc w:val="both"/>
        <w:rPr>
          <w:sz w:val="20"/>
          <w:szCs w:val="20"/>
        </w:rPr>
      </w:pPr>
      <w:r w:rsidRPr="00845F5A">
        <w:rPr>
          <w:sz w:val="20"/>
          <w:szCs w:val="20"/>
        </w:rPr>
        <w:t xml:space="preserve">Administracje zastrzegają sobie prawo do odmowy pozostania na okres wakacji osobom zalegającym z płatnościami bądź łamiącym regulamin domu studenckiego. </w:t>
      </w:r>
    </w:p>
    <w:p w14:paraId="226D079F" w14:textId="77777777" w:rsidR="00861874" w:rsidRPr="00845F5A" w:rsidRDefault="004762A3" w:rsidP="004762A3">
      <w:pPr>
        <w:jc w:val="both"/>
        <w:rPr>
          <w:b/>
          <w:sz w:val="20"/>
          <w:szCs w:val="20"/>
        </w:rPr>
      </w:pPr>
      <w:r w:rsidRPr="00845F5A">
        <w:rPr>
          <w:sz w:val="20"/>
          <w:szCs w:val="20"/>
        </w:rPr>
        <w:t xml:space="preserve">Na okres wakacji 2021 przewidziane są miejsca w DS Bydgoska oraz DS Żaczek. </w:t>
      </w:r>
      <w:r w:rsidRPr="00845F5A">
        <w:rPr>
          <w:sz w:val="20"/>
          <w:szCs w:val="20"/>
        </w:rPr>
        <w:br/>
        <w:t>W przypadku dużego zainteresowania zostanie udostępniony również DS. NAWOJKA i DS. PIAST</w:t>
      </w:r>
      <w:r w:rsidR="00C570C5" w:rsidRPr="00845F5A">
        <w:rPr>
          <w:b/>
          <w:sz w:val="20"/>
          <w:szCs w:val="20"/>
        </w:rPr>
        <w:t>.</w:t>
      </w:r>
    </w:p>
    <w:p w14:paraId="259FD800" w14:textId="77777777" w:rsidR="0078309E" w:rsidRPr="00845F5A" w:rsidRDefault="0078309E" w:rsidP="004762A3">
      <w:pPr>
        <w:jc w:val="both"/>
        <w:rPr>
          <w:b/>
          <w:sz w:val="20"/>
          <w:szCs w:val="20"/>
        </w:rPr>
      </w:pPr>
    </w:p>
    <w:p w14:paraId="002E4E19" w14:textId="77777777" w:rsidR="0078309E" w:rsidRPr="00845F5A" w:rsidRDefault="003336D0" w:rsidP="004762A3">
      <w:pPr>
        <w:spacing w:after="120"/>
        <w:jc w:val="both"/>
        <w:rPr>
          <w:color w:val="FF0000"/>
          <w:sz w:val="20"/>
          <w:szCs w:val="20"/>
          <w:shd w:val="clear" w:color="auto" w:fill="F8F9FA"/>
          <w:lang w:val="en-US"/>
        </w:rPr>
      </w:pPr>
      <w:r w:rsidRPr="00845F5A">
        <w:rPr>
          <w:color w:val="FF0000"/>
          <w:sz w:val="20"/>
          <w:szCs w:val="20"/>
          <w:shd w:val="clear" w:color="auto" w:fill="F8F9FA"/>
          <w:lang w:val="en-US"/>
        </w:rPr>
        <w:t>The completed appl</w:t>
      </w:r>
      <w:r w:rsidR="00AC3F48" w:rsidRPr="00845F5A">
        <w:rPr>
          <w:color w:val="FF0000"/>
          <w:sz w:val="20"/>
          <w:szCs w:val="20"/>
          <w:shd w:val="clear" w:color="auto" w:fill="F8F9FA"/>
          <w:lang w:val="en-US"/>
        </w:rPr>
        <w:t>ication should be returned by 31</w:t>
      </w:r>
      <w:r w:rsidR="00C570C5" w:rsidRPr="00845F5A">
        <w:rPr>
          <w:color w:val="FF0000"/>
          <w:sz w:val="20"/>
          <w:szCs w:val="20"/>
          <w:shd w:val="clear" w:color="auto" w:fill="F8F9FA"/>
          <w:lang w:val="en-US"/>
        </w:rPr>
        <w:t>/05/2021</w:t>
      </w:r>
      <w:r w:rsidR="00C83B8C" w:rsidRPr="00845F5A">
        <w:rPr>
          <w:color w:val="FF0000"/>
          <w:sz w:val="20"/>
          <w:szCs w:val="20"/>
          <w:shd w:val="clear" w:color="auto" w:fill="F8F9FA"/>
          <w:lang w:val="en-US"/>
        </w:rPr>
        <w:t>.</w:t>
      </w:r>
    </w:p>
    <w:p w14:paraId="0B76BD3F" w14:textId="77777777" w:rsidR="003336D0" w:rsidRPr="00845F5A" w:rsidRDefault="003336D0" w:rsidP="004762A3">
      <w:pPr>
        <w:spacing w:after="120"/>
        <w:jc w:val="both"/>
        <w:rPr>
          <w:b/>
          <w:sz w:val="20"/>
          <w:szCs w:val="20"/>
        </w:rPr>
      </w:pPr>
      <w:r w:rsidRPr="00845F5A">
        <w:rPr>
          <w:color w:val="222222"/>
          <w:sz w:val="20"/>
          <w:szCs w:val="20"/>
          <w:shd w:val="clear" w:color="auto" w:fill="F8F9FA"/>
          <w:lang w:val="en-US"/>
        </w:rPr>
        <w:t>The decision on the place allocated in the dormitory, along with all information regarding accommodation for the holidays</w:t>
      </w:r>
      <w:r w:rsidR="00AC3F48" w:rsidRPr="00845F5A">
        <w:rPr>
          <w:color w:val="222222"/>
          <w:sz w:val="20"/>
          <w:szCs w:val="20"/>
          <w:shd w:val="clear" w:color="auto" w:fill="F8F9FA"/>
          <w:lang w:val="en-US"/>
        </w:rPr>
        <w:t xml:space="preserve">, </w:t>
      </w:r>
      <w:r w:rsidR="00C83B8C" w:rsidRPr="00845F5A">
        <w:rPr>
          <w:rStyle w:val="y2iqfc"/>
          <w:b/>
          <w:sz w:val="20"/>
          <w:szCs w:val="20"/>
        </w:rPr>
        <w:t>will be available at the administration office from 07/06/2021</w:t>
      </w:r>
      <w:r w:rsidRPr="00845F5A">
        <w:rPr>
          <w:color w:val="222222"/>
          <w:sz w:val="20"/>
          <w:szCs w:val="20"/>
          <w:shd w:val="clear" w:color="auto" w:fill="F8F9FA"/>
          <w:lang w:val="en-US"/>
        </w:rPr>
        <w:t xml:space="preserve">. </w:t>
      </w:r>
    </w:p>
    <w:p w14:paraId="6546DB26" w14:textId="77777777" w:rsidR="00861874" w:rsidRPr="00845F5A" w:rsidRDefault="003336D0" w:rsidP="004762A3">
      <w:pPr>
        <w:spacing w:after="120"/>
        <w:jc w:val="both"/>
        <w:rPr>
          <w:color w:val="222222"/>
          <w:sz w:val="20"/>
          <w:szCs w:val="20"/>
          <w:shd w:val="clear" w:color="auto" w:fill="F8F9FA"/>
          <w:lang w:val="en-US"/>
        </w:rPr>
      </w:pPr>
      <w:r w:rsidRPr="00845F5A">
        <w:rPr>
          <w:color w:val="222222"/>
          <w:sz w:val="20"/>
          <w:szCs w:val="20"/>
          <w:shd w:val="clear" w:color="auto" w:fill="F8F9FA"/>
          <w:lang w:val="en-US"/>
        </w:rPr>
        <w:t>Administration reserve the right to refuse to stay arrears for holidays with payments or breaking the student house regulations.</w:t>
      </w:r>
    </w:p>
    <w:p w14:paraId="6A523109" w14:textId="5BFCD7A8" w:rsidR="003336D0" w:rsidRPr="00845F5A" w:rsidRDefault="00861874" w:rsidP="0045587C">
      <w:pPr>
        <w:spacing w:after="120"/>
        <w:jc w:val="both"/>
        <w:rPr>
          <w:b/>
          <w:bCs/>
          <w:sz w:val="20"/>
          <w:szCs w:val="20"/>
          <w:lang w:eastAsia="pl-PL"/>
        </w:rPr>
      </w:pPr>
      <w:proofErr w:type="spellStart"/>
      <w:r w:rsidRPr="00845F5A">
        <w:rPr>
          <w:b/>
          <w:bCs/>
          <w:sz w:val="20"/>
          <w:szCs w:val="20"/>
          <w:lang w:eastAsia="pl-PL"/>
        </w:rPr>
        <w:t>During</w:t>
      </w:r>
      <w:proofErr w:type="spellEnd"/>
      <w:r w:rsidRPr="00845F5A">
        <w:rPr>
          <w:b/>
          <w:bCs/>
          <w:sz w:val="20"/>
          <w:szCs w:val="20"/>
          <w:lang w:eastAsia="pl-PL"/>
        </w:rPr>
        <w:t xml:space="preserve"> the </w:t>
      </w:r>
      <w:proofErr w:type="spellStart"/>
      <w:r w:rsidRPr="00845F5A">
        <w:rPr>
          <w:b/>
          <w:bCs/>
          <w:sz w:val="20"/>
          <w:szCs w:val="20"/>
          <w:lang w:eastAsia="pl-PL"/>
        </w:rPr>
        <w:t>summer</w:t>
      </w:r>
      <w:proofErr w:type="spellEnd"/>
      <w:r w:rsidRPr="00845F5A">
        <w:rPr>
          <w:b/>
          <w:bCs/>
          <w:sz w:val="20"/>
          <w:szCs w:val="20"/>
          <w:lang w:eastAsia="pl-PL"/>
        </w:rPr>
        <w:t xml:space="preserve"> of 2021, </w:t>
      </w:r>
      <w:proofErr w:type="spellStart"/>
      <w:r w:rsidRPr="00845F5A">
        <w:rPr>
          <w:b/>
          <w:bCs/>
          <w:sz w:val="20"/>
          <w:szCs w:val="20"/>
          <w:lang w:eastAsia="pl-PL"/>
        </w:rPr>
        <w:t>there</w:t>
      </w:r>
      <w:proofErr w:type="spellEnd"/>
      <w:r w:rsidRPr="00845F5A">
        <w:rPr>
          <w:b/>
          <w:bCs/>
          <w:sz w:val="20"/>
          <w:szCs w:val="20"/>
          <w:lang w:eastAsia="pl-PL"/>
        </w:rPr>
        <w:t xml:space="preserve"> </w:t>
      </w:r>
      <w:proofErr w:type="spellStart"/>
      <w:r w:rsidRPr="00845F5A">
        <w:rPr>
          <w:b/>
          <w:bCs/>
          <w:sz w:val="20"/>
          <w:szCs w:val="20"/>
          <w:lang w:eastAsia="pl-PL"/>
        </w:rPr>
        <w:t>are</w:t>
      </w:r>
      <w:proofErr w:type="spellEnd"/>
      <w:r w:rsidRPr="00845F5A">
        <w:rPr>
          <w:b/>
          <w:bCs/>
          <w:sz w:val="20"/>
          <w:szCs w:val="20"/>
          <w:lang w:eastAsia="pl-PL"/>
        </w:rPr>
        <w:t xml:space="preserve"> </w:t>
      </w:r>
      <w:proofErr w:type="spellStart"/>
      <w:r w:rsidRPr="00845F5A">
        <w:rPr>
          <w:b/>
          <w:bCs/>
          <w:sz w:val="20"/>
          <w:szCs w:val="20"/>
          <w:lang w:eastAsia="pl-PL"/>
        </w:rPr>
        <w:t>places</w:t>
      </w:r>
      <w:proofErr w:type="spellEnd"/>
      <w:r w:rsidRPr="00845F5A">
        <w:rPr>
          <w:b/>
          <w:bCs/>
          <w:sz w:val="20"/>
          <w:szCs w:val="20"/>
          <w:lang w:eastAsia="pl-PL"/>
        </w:rPr>
        <w:t xml:space="preserve"> for </w:t>
      </w:r>
      <w:proofErr w:type="spellStart"/>
      <w:r w:rsidRPr="00845F5A">
        <w:rPr>
          <w:b/>
          <w:bCs/>
          <w:sz w:val="20"/>
          <w:szCs w:val="20"/>
          <w:lang w:eastAsia="pl-PL"/>
        </w:rPr>
        <w:t>students</w:t>
      </w:r>
      <w:proofErr w:type="spellEnd"/>
      <w:r w:rsidRPr="00845F5A">
        <w:rPr>
          <w:b/>
          <w:bCs/>
          <w:sz w:val="20"/>
          <w:szCs w:val="20"/>
          <w:lang w:eastAsia="pl-PL"/>
        </w:rPr>
        <w:t xml:space="preserve"> </w:t>
      </w:r>
      <w:proofErr w:type="spellStart"/>
      <w:r w:rsidRPr="00845F5A">
        <w:rPr>
          <w:b/>
          <w:bCs/>
          <w:sz w:val="20"/>
          <w:szCs w:val="20"/>
          <w:lang w:eastAsia="pl-PL"/>
        </w:rPr>
        <w:t>at</w:t>
      </w:r>
      <w:proofErr w:type="spellEnd"/>
      <w:r w:rsidRPr="00845F5A">
        <w:rPr>
          <w:b/>
          <w:bCs/>
          <w:sz w:val="20"/>
          <w:szCs w:val="20"/>
          <w:lang w:eastAsia="pl-PL"/>
        </w:rPr>
        <w:t xml:space="preserve"> Bydgoska and Żaczek </w:t>
      </w:r>
      <w:proofErr w:type="spellStart"/>
      <w:r w:rsidRPr="00845F5A">
        <w:rPr>
          <w:b/>
          <w:bCs/>
          <w:sz w:val="20"/>
          <w:szCs w:val="20"/>
          <w:lang w:eastAsia="pl-PL"/>
        </w:rPr>
        <w:t>dorms</w:t>
      </w:r>
      <w:proofErr w:type="spellEnd"/>
      <w:r w:rsidRPr="00845F5A">
        <w:rPr>
          <w:b/>
          <w:bCs/>
          <w:sz w:val="20"/>
          <w:szCs w:val="20"/>
          <w:lang w:eastAsia="pl-PL"/>
        </w:rPr>
        <w:t>.</w:t>
      </w:r>
      <w:r w:rsidR="004762A3" w:rsidRPr="00845F5A">
        <w:rPr>
          <w:b/>
          <w:bCs/>
          <w:sz w:val="20"/>
          <w:szCs w:val="20"/>
          <w:lang w:eastAsia="pl-PL"/>
        </w:rPr>
        <w:t xml:space="preserve"> </w:t>
      </w:r>
      <w:r w:rsidRPr="00845F5A">
        <w:rPr>
          <w:b/>
          <w:bCs/>
          <w:sz w:val="20"/>
          <w:szCs w:val="20"/>
          <w:lang w:eastAsia="pl-PL"/>
        </w:rPr>
        <w:t xml:space="preserve">In the </w:t>
      </w:r>
      <w:proofErr w:type="spellStart"/>
      <w:r w:rsidRPr="00845F5A">
        <w:rPr>
          <w:b/>
          <w:bCs/>
          <w:sz w:val="20"/>
          <w:szCs w:val="20"/>
          <w:lang w:eastAsia="pl-PL"/>
        </w:rPr>
        <w:t>case</w:t>
      </w:r>
      <w:proofErr w:type="spellEnd"/>
      <w:r w:rsidRPr="00845F5A">
        <w:rPr>
          <w:b/>
          <w:bCs/>
          <w:sz w:val="20"/>
          <w:szCs w:val="20"/>
          <w:lang w:eastAsia="pl-PL"/>
        </w:rPr>
        <w:t xml:space="preserve"> of a </w:t>
      </w:r>
      <w:proofErr w:type="spellStart"/>
      <w:r w:rsidRPr="00845F5A">
        <w:rPr>
          <w:b/>
          <w:bCs/>
          <w:sz w:val="20"/>
          <w:szCs w:val="20"/>
          <w:lang w:eastAsia="pl-PL"/>
        </w:rPr>
        <w:t>large</w:t>
      </w:r>
      <w:proofErr w:type="spellEnd"/>
      <w:r w:rsidRPr="00845F5A">
        <w:rPr>
          <w:b/>
          <w:bCs/>
          <w:sz w:val="20"/>
          <w:szCs w:val="20"/>
          <w:lang w:eastAsia="pl-PL"/>
        </w:rPr>
        <w:t xml:space="preserve"> </w:t>
      </w:r>
      <w:proofErr w:type="spellStart"/>
      <w:r w:rsidRPr="00845F5A">
        <w:rPr>
          <w:b/>
          <w:bCs/>
          <w:sz w:val="20"/>
          <w:szCs w:val="20"/>
          <w:lang w:eastAsia="pl-PL"/>
        </w:rPr>
        <w:t>number</w:t>
      </w:r>
      <w:proofErr w:type="spellEnd"/>
      <w:r w:rsidRPr="00845F5A">
        <w:rPr>
          <w:b/>
          <w:bCs/>
          <w:sz w:val="20"/>
          <w:szCs w:val="20"/>
          <w:lang w:eastAsia="pl-PL"/>
        </w:rPr>
        <w:t xml:space="preserve"> of </w:t>
      </w:r>
      <w:proofErr w:type="spellStart"/>
      <w:r w:rsidRPr="00845F5A">
        <w:rPr>
          <w:b/>
          <w:bCs/>
          <w:sz w:val="20"/>
          <w:szCs w:val="20"/>
          <w:lang w:eastAsia="pl-PL"/>
        </w:rPr>
        <w:t>students</w:t>
      </w:r>
      <w:proofErr w:type="spellEnd"/>
      <w:r w:rsidRPr="00845F5A">
        <w:rPr>
          <w:b/>
          <w:bCs/>
          <w:sz w:val="20"/>
          <w:szCs w:val="20"/>
          <w:lang w:eastAsia="pl-PL"/>
        </w:rPr>
        <w:t xml:space="preserve"> </w:t>
      </w:r>
      <w:proofErr w:type="spellStart"/>
      <w:r w:rsidRPr="00845F5A">
        <w:rPr>
          <w:b/>
          <w:bCs/>
          <w:sz w:val="20"/>
          <w:szCs w:val="20"/>
          <w:lang w:eastAsia="pl-PL"/>
        </w:rPr>
        <w:t>staying</w:t>
      </w:r>
      <w:proofErr w:type="spellEnd"/>
      <w:r w:rsidRPr="00845F5A">
        <w:rPr>
          <w:b/>
          <w:bCs/>
          <w:sz w:val="20"/>
          <w:szCs w:val="20"/>
          <w:lang w:eastAsia="pl-PL"/>
        </w:rPr>
        <w:t xml:space="preserve"> in the </w:t>
      </w:r>
      <w:proofErr w:type="spellStart"/>
      <w:r w:rsidRPr="00845F5A">
        <w:rPr>
          <w:b/>
          <w:bCs/>
          <w:sz w:val="20"/>
          <w:szCs w:val="20"/>
          <w:lang w:eastAsia="pl-PL"/>
        </w:rPr>
        <w:t>dormitory</w:t>
      </w:r>
      <w:proofErr w:type="spellEnd"/>
      <w:r w:rsidRPr="00845F5A">
        <w:rPr>
          <w:b/>
          <w:bCs/>
          <w:sz w:val="20"/>
          <w:szCs w:val="20"/>
          <w:lang w:eastAsia="pl-PL"/>
        </w:rPr>
        <w:t xml:space="preserve">, we </w:t>
      </w:r>
      <w:proofErr w:type="spellStart"/>
      <w:r w:rsidRPr="00845F5A">
        <w:rPr>
          <w:b/>
          <w:bCs/>
          <w:sz w:val="20"/>
          <w:szCs w:val="20"/>
          <w:lang w:eastAsia="pl-PL"/>
        </w:rPr>
        <w:t>can</w:t>
      </w:r>
      <w:proofErr w:type="spellEnd"/>
      <w:r w:rsidRPr="00845F5A">
        <w:rPr>
          <w:b/>
          <w:bCs/>
          <w:sz w:val="20"/>
          <w:szCs w:val="20"/>
          <w:lang w:eastAsia="pl-PL"/>
        </w:rPr>
        <w:t xml:space="preserve"> </w:t>
      </w:r>
      <w:proofErr w:type="spellStart"/>
      <w:r w:rsidRPr="00845F5A">
        <w:rPr>
          <w:b/>
          <w:bCs/>
          <w:sz w:val="20"/>
          <w:szCs w:val="20"/>
          <w:lang w:eastAsia="pl-PL"/>
        </w:rPr>
        <w:t>provide</w:t>
      </w:r>
      <w:proofErr w:type="spellEnd"/>
      <w:r w:rsidRPr="00845F5A">
        <w:rPr>
          <w:b/>
          <w:bCs/>
          <w:sz w:val="20"/>
          <w:szCs w:val="20"/>
          <w:lang w:eastAsia="pl-PL"/>
        </w:rPr>
        <w:t xml:space="preserve"> Nawojka</w:t>
      </w:r>
      <w:r w:rsidR="004762A3" w:rsidRPr="00845F5A">
        <w:rPr>
          <w:b/>
          <w:bCs/>
          <w:sz w:val="20"/>
          <w:szCs w:val="20"/>
          <w:lang w:eastAsia="pl-PL"/>
        </w:rPr>
        <w:t xml:space="preserve"> </w:t>
      </w:r>
      <w:r w:rsidRPr="00845F5A">
        <w:rPr>
          <w:b/>
          <w:bCs/>
          <w:sz w:val="20"/>
          <w:szCs w:val="20"/>
          <w:lang w:eastAsia="pl-PL"/>
        </w:rPr>
        <w:t xml:space="preserve">and Piast </w:t>
      </w:r>
      <w:proofErr w:type="spellStart"/>
      <w:r w:rsidRPr="00845F5A">
        <w:rPr>
          <w:b/>
          <w:bCs/>
          <w:sz w:val="20"/>
          <w:szCs w:val="20"/>
          <w:lang w:eastAsia="pl-PL"/>
        </w:rPr>
        <w:t>dorms</w:t>
      </w:r>
      <w:proofErr w:type="spellEnd"/>
      <w:r w:rsidRPr="00845F5A">
        <w:rPr>
          <w:b/>
          <w:bCs/>
          <w:sz w:val="20"/>
          <w:szCs w:val="20"/>
          <w:lang w:eastAsia="pl-PL"/>
        </w:rPr>
        <w:t>.</w:t>
      </w:r>
    </w:p>
    <w:p w14:paraId="378C7263" w14:textId="77777777" w:rsidR="00845F5A" w:rsidRPr="00746235" w:rsidRDefault="00845F5A" w:rsidP="00845F5A">
      <w:pPr>
        <w:ind w:left="5664"/>
        <w:jc w:val="both"/>
        <w:rPr>
          <w:rFonts w:ascii="Calibri" w:hAnsi="Calibri"/>
          <w:sz w:val="16"/>
          <w:szCs w:val="16"/>
        </w:rPr>
      </w:pPr>
    </w:p>
    <w:p w14:paraId="220D1B01" w14:textId="77777777" w:rsidR="00845F5A" w:rsidRPr="00845F5A" w:rsidRDefault="00845F5A" w:rsidP="00845F5A">
      <w:pPr>
        <w:numPr>
          <w:ilvl w:val="0"/>
          <w:numId w:val="5"/>
        </w:numPr>
        <w:suppressAutoHyphens w:val="0"/>
        <w:jc w:val="both"/>
        <w:rPr>
          <w:rFonts w:ascii="Calibri" w:hAnsi="Calibri"/>
          <w:i/>
          <w:sz w:val="12"/>
          <w:szCs w:val="12"/>
        </w:rPr>
      </w:pPr>
      <w:r w:rsidRPr="00845F5A">
        <w:rPr>
          <w:rFonts w:ascii="Calibri" w:hAnsi="Calibri"/>
          <w:i/>
          <w:sz w:val="12"/>
          <w:szCs w:val="12"/>
        </w:rPr>
        <w:t>Wyrażam zgodę na przetwarzanie moich danych osobowych przez Fundację "Bratniak" dla celów związanych z zakwaterowaniem i administrowaniem budynkiem akademik (zgodnie z ustawą z dnia 29.08.1997 r. o Ochronie Danych Osobowych; tekst jednolity: Dz.U. z 2002 r. nr 101, poz. 926 ze zm.)</w:t>
      </w:r>
    </w:p>
    <w:p w14:paraId="6BD1C370" w14:textId="77777777" w:rsidR="00845F5A" w:rsidRPr="00845F5A" w:rsidRDefault="00845F5A" w:rsidP="00845F5A">
      <w:pPr>
        <w:numPr>
          <w:ilvl w:val="0"/>
          <w:numId w:val="5"/>
        </w:numPr>
        <w:suppressAutoHyphens w:val="0"/>
        <w:jc w:val="both"/>
        <w:rPr>
          <w:rFonts w:ascii="Calibri" w:hAnsi="Calibri"/>
          <w:i/>
          <w:sz w:val="12"/>
          <w:szCs w:val="12"/>
        </w:rPr>
      </w:pPr>
      <w:r w:rsidRPr="00845F5A">
        <w:rPr>
          <w:rFonts w:ascii="Calibri" w:hAnsi="Calibri"/>
          <w:i/>
          <w:sz w:val="12"/>
          <w:szCs w:val="12"/>
        </w:rPr>
        <w:t xml:space="preserve">Wyrażam zgodę na przetwarzanie moich danych osobowych dla celów marketingowych, w tym otrzymywania informacji drogą elektroniczną zgodnie z ustawą z dnia 18.07.2004 r. (DZ.U. nr 144, poz. 1204 z </w:t>
      </w:r>
      <w:proofErr w:type="spellStart"/>
      <w:r w:rsidRPr="00845F5A">
        <w:rPr>
          <w:rFonts w:ascii="Calibri" w:hAnsi="Calibri"/>
          <w:i/>
          <w:sz w:val="12"/>
          <w:szCs w:val="12"/>
        </w:rPr>
        <w:t>późn</w:t>
      </w:r>
      <w:proofErr w:type="spellEnd"/>
      <w:r w:rsidRPr="00845F5A">
        <w:rPr>
          <w:rFonts w:ascii="Calibri" w:hAnsi="Calibri"/>
          <w:i/>
          <w:sz w:val="12"/>
          <w:szCs w:val="12"/>
        </w:rPr>
        <w:t>. zm.). Oświadczam, że przysługuje mi prawo do wglądu i zmiany danych zawartych w bazie.</w:t>
      </w:r>
    </w:p>
    <w:p w14:paraId="45B4A327" w14:textId="77777777" w:rsidR="00845F5A" w:rsidRPr="00845F5A" w:rsidRDefault="00845F5A" w:rsidP="00845F5A">
      <w:pPr>
        <w:rPr>
          <w:rFonts w:ascii="Calibri" w:hAnsi="Calibri"/>
          <w:sz w:val="12"/>
          <w:szCs w:val="12"/>
          <w:lang w:val="en-US"/>
        </w:rPr>
      </w:pPr>
    </w:p>
    <w:p w14:paraId="69A897D4" w14:textId="77777777" w:rsidR="00845F5A" w:rsidRPr="00845F5A" w:rsidRDefault="00845F5A" w:rsidP="00845F5A">
      <w:pPr>
        <w:numPr>
          <w:ilvl w:val="0"/>
          <w:numId w:val="5"/>
        </w:numPr>
        <w:rPr>
          <w:rFonts w:ascii="Calibri" w:hAnsi="Calibri"/>
          <w:i/>
          <w:sz w:val="12"/>
          <w:szCs w:val="12"/>
          <w:lang w:val="en-US"/>
        </w:rPr>
      </w:pPr>
      <w:r w:rsidRPr="00845F5A">
        <w:rPr>
          <w:rStyle w:val="med1"/>
          <w:rFonts w:ascii="Calibri" w:hAnsi="Calibri"/>
          <w:i/>
          <w:sz w:val="12"/>
          <w:szCs w:val="12"/>
          <w:lang w:val="en-US"/>
        </w:rPr>
        <w:t>I hereby give consent for my personal data to be processed by Foundation “</w:t>
      </w:r>
      <w:proofErr w:type="spellStart"/>
      <w:r w:rsidRPr="00845F5A">
        <w:rPr>
          <w:rStyle w:val="med1"/>
          <w:rFonts w:ascii="Calibri" w:hAnsi="Calibri"/>
          <w:i/>
          <w:sz w:val="12"/>
          <w:szCs w:val="12"/>
          <w:lang w:val="en-US"/>
        </w:rPr>
        <w:t>Bratniak</w:t>
      </w:r>
      <w:proofErr w:type="spellEnd"/>
      <w:r w:rsidRPr="00845F5A">
        <w:rPr>
          <w:rStyle w:val="med1"/>
          <w:rFonts w:ascii="Calibri" w:hAnsi="Calibri"/>
          <w:i/>
          <w:sz w:val="12"/>
          <w:szCs w:val="12"/>
          <w:lang w:val="en-US"/>
        </w:rPr>
        <w:t xml:space="preserve">” for the purposes of accommodation and management of </w:t>
      </w:r>
      <w:proofErr w:type="spellStart"/>
      <w:r w:rsidRPr="00845F5A">
        <w:rPr>
          <w:rStyle w:val="med1"/>
          <w:rFonts w:ascii="Calibri" w:hAnsi="Calibri"/>
          <w:i/>
          <w:sz w:val="12"/>
          <w:szCs w:val="12"/>
          <w:lang w:val="en-US"/>
        </w:rPr>
        <w:t>Piast</w:t>
      </w:r>
      <w:proofErr w:type="spellEnd"/>
      <w:r w:rsidRPr="00845F5A">
        <w:rPr>
          <w:rStyle w:val="med1"/>
          <w:rFonts w:ascii="Calibri" w:hAnsi="Calibri"/>
          <w:i/>
          <w:sz w:val="12"/>
          <w:szCs w:val="12"/>
          <w:lang w:val="en-US"/>
        </w:rPr>
        <w:t xml:space="preserve"> residence</w:t>
      </w:r>
      <w:r w:rsidRPr="00845F5A">
        <w:rPr>
          <w:rFonts w:ascii="Calibri" w:hAnsi="Calibri"/>
          <w:i/>
          <w:sz w:val="12"/>
          <w:szCs w:val="12"/>
          <w:lang w:val="en-US"/>
        </w:rPr>
        <w:t xml:space="preserve"> (in accordance with the Polish Law of August 29, 1997 on the Protection of Personal Data - </w:t>
      </w:r>
      <w:proofErr w:type="spellStart"/>
      <w:r w:rsidRPr="00845F5A">
        <w:rPr>
          <w:rFonts w:ascii="Calibri" w:hAnsi="Calibri"/>
          <w:i/>
          <w:sz w:val="12"/>
          <w:szCs w:val="12"/>
          <w:lang w:val="en-US"/>
        </w:rPr>
        <w:t>Dz.U</w:t>
      </w:r>
      <w:proofErr w:type="spellEnd"/>
      <w:r w:rsidRPr="00845F5A">
        <w:rPr>
          <w:rFonts w:ascii="Calibri" w:hAnsi="Calibri"/>
          <w:i/>
          <w:sz w:val="12"/>
          <w:szCs w:val="12"/>
          <w:lang w:val="en-US"/>
        </w:rPr>
        <w:t>. 2002 No. 101, item 926)</w:t>
      </w:r>
    </w:p>
    <w:p w14:paraId="03D59EB9" w14:textId="77777777" w:rsidR="00845F5A" w:rsidRPr="00845F5A" w:rsidRDefault="00845F5A" w:rsidP="00845F5A">
      <w:pPr>
        <w:ind w:left="720"/>
        <w:jc w:val="both"/>
        <w:rPr>
          <w:rFonts w:ascii="Calibri" w:hAnsi="Calibri"/>
          <w:i/>
          <w:sz w:val="12"/>
          <w:szCs w:val="12"/>
          <w:lang w:val="en-US"/>
        </w:rPr>
      </w:pPr>
    </w:p>
    <w:p w14:paraId="3536D89A" w14:textId="77777777" w:rsidR="00845F5A" w:rsidRPr="00845F5A" w:rsidRDefault="00845F5A" w:rsidP="00845F5A">
      <w:pPr>
        <w:numPr>
          <w:ilvl w:val="0"/>
          <w:numId w:val="5"/>
        </w:numPr>
        <w:suppressAutoHyphens w:val="0"/>
        <w:jc w:val="both"/>
        <w:rPr>
          <w:rFonts w:ascii="Calibri" w:hAnsi="Calibri"/>
          <w:i/>
          <w:sz w:val="12"/>
          <w:szCs w:val="12"/>
          <w:lang w:val="en-US"/>
        </w:rPr>
      </w:pPr>
      <w:r w:rsidRPr="00845F5A">
        <w:rPr>
          <w:rStyle w:val="med1"/>
          <w:rFonts w:ascii="Calibri" w:hAnsi="Calibri"/>
          <w:i/>
          <w:sz w:val="12"/>
          <w:szCs w:val="12"/>
          <w:lang w:val="en-US"/>
        </w:rPr>
        <w:t>I hereby give consent for my personal data to receive newsletter by means of electronic communication within the meaning of the Act dated July 18, 2002 concerning providing services via electronic means (</w:t>
      </w:r>
      <w:r w:rsidRPr="00845F5A">
        <w:rPr>
          <w:rFonts w:ascii="Calibri" w:hAnsi="Calibri"/>
          <w:i/>
          <w:sz w:val="12"/>
          <w:szCs w:val="12"/>
          <w:lang w:val="en-US"/>
        </w:rPr>
        <w:t xml:space="preserve">DZ.U. No 144, item 1204). </w:t>
      </w:r>
    </w:p>
    <w:p w14:paraId="0DEA2F70" w14:textId="1DD805CE" w:rsidR="00845F5A" w:rsidRPr="00845F5A" w:rsidRDefault="00845F5A" w:rsidP="00845F5A">
      <w:pPr>
        <w:ind w:left="720"/>
        <w:rPr>
          <w:rFonts w:ascii="Calibri" w:hAnsi="Calibri"/>
          <w:i/>
          <w:sz w:val="12"/>
          <w:szCs w:val="12"/>
          <w:lang w:val="en"/>
        </w:rPr>
      </w:pPr>
      <w:r w:rsidRPr="00845F5A">
        <w:rPr>
          <w:rStyle w:val="hps"/>
          <w:rFonts w:ascii="Calibri" w:hAnsi="Calibri"/>
          <w:i/>
          <w:sz w:val="12"/>
          <w:szCs w:val="12"/>
          <w:lang w:val="en"/>
        </w:rPr>
        <w:t>I certify that</w:t>
      </w:r>
      <w:r w:rsidRPr="00845F5A">
        <w:rPr>
          <w:rFonts w:ascii="Calibri" w:hAnsi="Calibri"/>
          <w:i/>
          <w:sz w:val="12"/>
          <w:szCs w:val="12"/>
          <w:lang w:val="en"/>
        </w:rPr>
        <w:t xml:space="preserve"> </w:t>
      </w:r>
      <w:r w:rsidRPr="00845F5A">
        <w:rPr>
          <w:rStyle w:val="hps"/>
          <w:rFonts w:ascii="Calibri" w:hAnsi="Calibri"/>
          <w:i/>
          <w:sz w:val="12"/>
          <w:szCs w:val="12"/>
          <w:lang w:val="en"/>
        </w:rPr>
        <w:t>I have the right</w:t>
      </w:r>
      <w:r w:rsidRPr="00845F5A">
        <w:rPr>
          <w:rFonts w:ascii="Calibri" w:hAnsi="Calibri"/>
          <w:i/>
          <w:sz w:val="12"/>
          <w:szCs w:val="12"/>
          <w:lang w:val="en"/>
        </w:rPr>
        <w:t xml:space="preserve"> </w:t>
      </w:r>
      <w:r w:rsidRPr="00845F5A">
        <w:rPr>
          <w:rStyle w:val="hps"/>
          <w:rFonts w:ascii="Calibri" w:hAnsi="Calibri"/>
          <w:i/>
          <w:sz w:val="12"/>
          <w:szCs w:val="12"/>
          <w:lang w:val="en"/>
        </w:rPr>
        <w:t>to access and</w:t>
      </w:r>
      <w:r w:rsidRPr="00845F5A">
        <w:rPr>
          <w:rFonts w:ascii="Calibri" w:hAnsi="Calibri"/>
          <w:i/>
          <w:sz w:val="12"/>
          <w:szCs w:val="12"/>
          <w:lang w:val="en"/>
        </w:rPr>
        <w:t xml:space="preserve"> </w:t>
      </w:r>
      <w:r w:rsidRPr="00845F5A">
        <w:rPr>
          <w:rStyle w:val="hps"/>
          <w:rFonts w:ascii="Calibri" w:hAnsi="Calibri"/>
          <w:i/>
          <w:sz w:val="12"/>
          <w:szCs w:val="12"/>
          <w:lang w:val="en"/>
        </w:rPr>
        <w:t>change my data</w:t>
      </w:r>
      <w:r w:rsidRPr="00845F5A">
        <w:rPr>
          <w:rFonts w:ascii="Calibri" w:hAnsi="Calibri"/>
          <w:i/>
          <w:sz w:val="12"/>
          <w:szCs w:val="12"/>
          <w:lang w:val="en"/>
        </w:rPr>
        <w:t xml:space="preserve"> </w:t>
      </w:r>
      <w:r w:rsidRPr="00845F5A">
        <w:rPr>
          <w:rStyle w:val="hps"/>
          <w:rFonts w:ascii="Calibri" w:hAnsi="Calibri"/>
          <w:i/>
          <w:sz w:val="12"/>
          <w:szCs w:val="12"/>
          <w:lang w:val="en"/>
        </w:rPr>
        <w:t>in the database.</w:t>
      </w:r>
    </w:p>
    <w:sectPr w:rsidR="00845F5A" w:rsidRPr="00845F5A" w:rsidSect="00743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E2521"/>
    <w:multiLevelType w:val="hybridMultilevel"/>
    <w:tmpl w:val="500A08E4"/>
    <w:lvl w:ilvl="0" w:tplc="F0DA6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8D7BA5"/>
    <w:multiLevelType w:val="hybridMultilevel"/>
    <w:tmpl w:val="923805DC"/>
    <w:lvl w:ilvl="0" w:tplc="ABCC453C">
      <w:start w:val="1"/>
      <w:numFmt w:val="decimal"/>
      <w:lvlText w:val="%1."/>
      <w:lvlJc w:val="left"/>
      <w:pPr>
        <w:ind w:left="410" w:hanging="360"/>
      </w:pPr>
      <w:rPr>
        <w:rFonts w:ascii="Arial" w:hAnsi="Arial" w:cs="Arial" w:hint="default"/>
        <w:b w:val="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
    <w:nsid w:val="537A2446"/>
    <w:multiLevelType w:val="hybridMultilevel"/>
    <w:tmpl w:val="6FE8808A"/>
    <w:lvl w:ilvl="0" w:tplc="547ED254">
      <w:start w:val="1"/>
      <w:numFmt w:val="decimal"/>
      <w:lvlText w:val="%1."/>
      <w:lvlJc w:val="left"/>
      <w:pPr>
        <w:ind w:left="405" w:hanging="360"/>
      </w:pPr>
      <w:rPr>
        <w:rFonts w:ascii="Arial" w:hAnsi="Arial" w:cs="Arial"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nsid w:val="5E510C00"/>
    <w:multiLevelType w:val="hybridMultilevel"/>
    <w:tmpl w:val="A2648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F1216C0"/>
    <w:multiLevelType w:val="hybridMultilevel"/>
    <w:tmpl w:val="05EA5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1C"/>
    <w:rsid w:val="000114FE"/>
    <w:rsid w:val="00052322"/>
    <w:rsid w:val="0012745F"/>
    <w:rsid w:val="001F543B"/>
    <w:rsid w:val="00277E94"/>
    <w:rsid w:val="003336D0"/>
    <w:rsid w:val="00353F5E"/>
    <w:rsid w:val="003A0855"/>
    <w:rsid w:val="003C3249"/>
    <w:rsid w:val="0045587C"/>
    <w:rsid w:val="004762A3"/>
    <w:rsid w:val="004A13AC"/>
    <w:rsid w:val="004C447C"/>
    <w:rsid w:val="00537D71"/>
    <w:rsid w:val="00652CAA"/>
    <w:rsid w:val="006874DB"/>
    <w:rsid w:val="006A78AE"/>
    <w:rsid w:val="007433B5"/>
    <w:rsid w:val="0078309E"/>
    <w:rsid w:val="007E5D67"/>
    <w:rsid w:val="00845F5A"/>
    <w:rsid w:val="00861874"/>
    <w:rsid w:val="008A31B5"/>
    <w:rsid w:val="008B331C"/>
    <w:rsid w:val="00955802"/>
    <w:rsid w:val="00AC3F48"/>
    <w:rsid w:val="00BC2A45"/>
    <w:rsid w:val="00C570C5"/>
    <w:rsid w:val="00C83B8C"/>
    <w:rsid w:val="00F6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31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B331C"/>
    <w:rPr>
      <w:bCs/>
      <w:sz w:val="18"/>
      <w:szCs w:val="18"/>
    </w:rPr>
  </w:style>
  <w:style w:type="character" w:customStyle="1" w:styleId="TekstpodstawowyZnak">
    <w:name w:val="Tekst podstawowy Znak"/>
    <w:basedOn w:val="Domylnaczcionkaakapitu"/>
    <w:link w:val="Tekstpodstawowy"/>
    <w:semiHidden/>
    <w:rsid w:val="008B331C"/>
    <w:rPr>
      <w:rFonts w:ascii="Times New Roman" w:eastAsia="Times New Roman" w:hAnsi="Times New Roman" w:cs="Times New Roman"/>
      <w:bCs/>
      <w:sz w:val="18"/>
      <w:szCs w:val="18"/>
      <w:lang w:eastAsia="ar-SA"/>
    </w:rPr>
  </w:style>
  <w:style w:type="paragraph" w:styleId="Tekstdymka">
    <w:name w:val="Balloon Text"/>
    <w:basedOn w:val="Normalny"/>
    <w:link w:val="TekstdymkaZnak"/>
    <w:uiPriority w:val="99"/>
    <w:semiHidden/>
    <w:unhideWhenUsed/>
    <w:rsid w:val="008B33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331C"/>
    <w:rPr>
      <w:rFonts w:ascii="Segoe UI" w:eastAsia="Times New Roman" w:hAnsi="Segoe UI" w:cs="Segoe UI"/>
      <w:sz w:val="18"/>
      <w:szCs w:val="18"/>
      <w:lang w:eastAsia="ar-SA"/>
    </w:rPr>
  </w:style>
  <w:style w:type="paragraph" w:styleId="Akapitzlist">
    <w:name w:val="List Paragraph"/>
    <w:basedOn w:val="Normalny"/>
    <w:uiPriority w:val="34"/>
    <w:qFormat/>
    <w:rsid w:val="00955802"/>
    <w:pPr>
      <w:ind w:left="720"/>
      <w:contextualSpacing/>
    </w:pPr>
  </w:style>
  <w:style w:type="paragraph" w:styleId="HTML-wstpniesformatowany">
    <w:name w:val="HTML Preformatted"/>
    <w:basedOn w:val="Normalny"/>
    <w:link w:val="HTML-wstpniesformatowanyZnak"/>
    <w:uiPriority w:val="99"/>
    <w:unhideWhenUsed/>
    <w:rsid w:val="00277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77E94"/>
    <w:rPr>
      <w:rFonts w:ascii="Courier New" w:eastAsia="Times New Roman" w:hAnsi="Courier New" w:cs="Courier New"/>
      <w:sz w:val="20"/>
      <w:szCs w:val="20"/>
      <w:lang w:eastAsia="pl-PL"/>
    </w:rPr>
  </w:style>
  <w:style w:type="character" w:customStyle="1" w:styleId="y2iqfc">
    <w:name w:val="y2iqfc"/>
    <w:basedOn w:val="Domylnaczcionkaakapitu"/>
    <w:rsid w:val="00C83B8C"/>
  </w:style>
  <w:style w:type="table" w:styleId="Tabela-Siatka">
    <w:name w:val="Table Grid"/>
    <w:basedOn w:val="Standardowy"/>
    <w:uiPriority w:val="39"/>
    <w:unhideWhenUsed/>
    <w:rsid w:val="0045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845F5A"/>
  </w:style>
  <w:style w:type="character" w:customStyle="1" w:styleId="med1">
    <w:name w:val="med1"/>
    <w:basedOn w:val="Domylnaczcionkaakapitu"/>
    <w:rsid w:val="00845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31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B331C"/>
    <w:rPr>
      <w:bCs/>
      <w:sz w:val="18"/>
      <w:szCs w:val="18"/>
    </w:rPr>
  </w:style>
  <w:style w:type="character" w:customStyle="1" w:styleId="TekstpodstawowyZnak">
    <w:name w:val="Tekst podstawowy Znak"/>
    <w:basedOn w:val="Domylnaczcionkaakapitu"/>
    <w:link w:val="Tekstpodstawowy"/>
    <w:semiHidden/>
    <w:rsid w:val="008B331C"/>
    <w:rPr>
      <w:rFonts w:ascii="Times New Roman" w:eastAsia="Times New Roman" w:hAnsi="Times New Roman" w:cs="Times New Roman"/>
      <w:bCs/>
      <w:sz w:val="18"/>
      <w:szCs w:val="18"/>
      <w:lang w:eastAsia="ar-SA"/>
    </w:rPr>
  </w:style>
  <w:style w:type="paragraph" w:styleId="Tekstdymka">
    <w:name w:val="Balloon Text"/>
    <w:basedOn w:val="Normalny"/>
    <w:link w:val="TekstdymkaZnak"/>
    <w:uiPriority w:val="99"/>
    <w:semiHidden/>
    <w:unhideWhenUsed/>
    <w:rsid w:val="008B33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331C"/>
    <w:rPr>
      <w:rFonts w:ascii="Segoe UI" w:eastAsia="Times New Roman" w:hAnsi="Segoe UI" w:cs="Segoe UI"/>
      <w:sz w:val="18"/>
      <w:szCs w:val="18"/>
      <w:lang w:eastAsia="ar-SA"/>
    </w:rPr>
  </w:style>
  <w:style w:type="paragraph" w:styleId="Akapitzlist">
    <w:name w:val="List Paragraph"/>
    <w:basedOn w:val="Normalny"/>
    <w:uiPriority w:val="34"/>
    <w:qFormat/>
    <w:rsid w:val="00955802"/>
    <w:pPr>
      <w:ind w:left="720"/>
      <w:contextualSpacing/>
    </w:pPr>
  </w:style>
  <w:style w:type="paragraph" w:styleId="HTML-wstpniesformatowany">
    <w:name w:val="HTML Preformatted"/>
    <w:basedOn w:val="Normalny"/>
    <w:link w:val="HTML-wstpniesformatowanyZnak"/>
    <w:uiPriority w:val="99"/>
    <w:unhideWhenUsed/>
    <w:rsid w:val="00277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77E94"/>
    <w:rPr>
      <w:rFonts w:ascii="Courier New" w:eastAsia="Times New Roman" w:hAnsi="Courier New" w:cs="Courier New"/>
      <w:sz w:val="20"/>
      <w:szCs w:val="20"/>
      <w:lang w:eastAsia="pl-PL"/>
    </w:rPr>
  </w:style>
  <w:style w:type="character" w:customStyle="1" w:styleId="y2iqfc">
    <w:name w:val="y2iqfc"/>
    <w:basedOn w:val="Domylnaczcionkaakapitu"/>
    <w:rsid w:val="00C83B8C"/>
  </w:style>
  <w:style w:type="table" w:styleId="Tabela-Siatka">
    <w:name w:val="Table Grid"/>
    <w:basedOn w:val="Standardowy"/>
    <w:uiPriority w:val="39"/>
    <w:unhideWhenUsed/>
    <w:rsid w:val="0045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845F5A"/>
  </w:style>
  <w:style w:type="character" w:customStyle="1" w:styleId="med1">
    <w:name w:val="med1"/>
    <w:basedOn w:val="Domylnaczcionkaakapitu"/>
    <w:rsid w:val="0084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3123">
      <w:bodyDiv w:val="1"/>
      <w:marLeft w:val="0"/>
      <w:marRight w:val="0"/>
      <w:marTop w:val="0"/>
      <w:marBottom w:val="0"/>
      <w:divBdr>
        <w:top w:val="none" w:sz="0" w:space="0" w:color="auto"/>
        <w:left w:val="none" w:sz="0" w:space="0" w:color="auto"/>
        <w:bottom w:val="none" w:sz="0" w:space="0" w:color="auto"/>
        <w:right w:val="none" w:sz="0" w:space="0" w:color="auto"/>
      </w:divBdr>
    </w:div>
    <w:div w:id="358286524">
      <w:bodyDiv w:val="1"/>
      <w:marLeft w:val="0"/>
      <w:marRight w:val="0"/>
      <w:marTop w:val="0"/>
      <w:marBottom w:val="0"/>
      <w:divBdr>
        <w:top w:val="none" w:sz="0" w:space="0" w:color="auto"/>
        <w:left w:val="none" w:sz="0" w:space="0" w:color="auto"/>
        <w:bottom w:val="none" w:sz="0" w:space="0" w:color="auto"/>
        <w:right w:val="none" w:sz="0" w:space="0" w:color="auto"/>
      </w:divBdr>
    </w:div>
    <w:div w:id="556669709">
      <w:bodyDiv w:val="1"/>
      <w:marLeft w:val="0"/>
      <w:marRight w:val="0"/>
      <w:marTop w:val="0"/>
      <w:marBottom w:val="0"/>
      <w:divBdr>
        <w:top w:val="none" w:sz="0" w:space="0" w:color="auto"/>
        <w:left w:val="none" w:sz="0" w:space="0" w:color="auto"/>
        <w:bottom w:val="none" w:sz="0" w:space="0" w:color="auto"/>
        <w:right w:val="none" w:sz="0" w:space="0" w:color="auto"/>
      </w:divBdr>
    </w:div>
    <w:div w:id="814030721">
      <w:bodyDiv w:val="1"/>
      <w:marLeft w:val="0"/>
      <w:marRight w:val="0"/>
      <w:marTop w:val="0"/>
      <w:marBottom w:val="0"/>
      <w:divBdr>
        <w:top w:val="none" w:sz="0" w:space="0" w:color="auto"/>
        <w:left w:val="none" w:sz="0" w:space="0" w:color="auto"/>
        <w:bottom w:val="none" w:sz="0" w:space="0" w:color="auto"/>
        <w:right w:val="none" w:sz="0" w:space="0" w:color="auto"/>
      </w:divBdr>
    </w:div>
    <w:div w:id="987824237">
      <w:bodyDiv w:val="1"/>
      <w:marLeft w:val="0"/>
      <w:marRight w:val="0"/>
      <w:marTop w:val="0"/>
      <w:marBottom w:val="0"/>
      <w:divBdr>
        <w:top w:val="none" w:sz="0" w:space="0" w:color="auto"/>
        <w:left w:val="none" w:sz="0" w:space="0" w:color="auto"/>
        <w:bottom w:val="none" w:sz="0" w:space="0" w:color="auto"/>
        <w:right w:val="none" w:sz="0" w:space="0" w:color="auto"/>
      </w:divBdr>
    </w:div>
    <w:div w:id="1131367287">
      <w:bodyDiv w:val="1"/>
      <w:marLeft w:val="0"/>
      <w:marRight w:val="0"/>
      <w:marTop w:val="0"/>
      <w:marBottom w:val="0"/>
      <w:divBdr>
        <w:top w:val="none" w:sz="0" w:space="0" w:color="auto"/>
        <w:left w:val="none" w:sz="0" w:space="0" w:color="auto"/>
        <w:bottom w:val="none" w:sz="0" w:space="0" w:color="auto"/>
        <w:right w:val="none" w:sz="0" w:space="0" w:color="auto"/>
      </w:divBdr>
    </w:div>
    <w:div w:id="1178697161">
      <w:bodyDiv w:val="1"/>
      <w:marLeft w:val="0"/>
      <w:marRight w:val="0"/>
      <w:marTop w:val="0"/>
      <w:marBottom w:val="0"/>
      <w:divBdr>
        <w:top w:val="none" w:sz="0" w:space="0" w:color="auto"/>
        <w:left w:val="none" w:sz="0" w:space="0" w:color="auto"/>
        <w:bottom w:val="none" w:sz="0" w:space="0" w:color="auto"/>
        <w:right w:val="none" w:sz="0" w:space="0" w:color="auto"/>
      </w:divBdr>
    </w:div>
    <w:div w:id="1400710293">
      <w:bodyDiv w:val="1"/>
      <w:marLeft w:val="0"/>
      <w:marRight w:val="0"/>
      <w:marTop w:val="0"/>
      <w:marBottom w:val="0"/>
      <w:divBdr>
        <w:top w:val="none" w:sz="0" w:space="0" w:color="auto"/>
        <w:left w:val="none" w:sz="0" w:space="0" w:color="auto"/>
        <w:bottom w:val="none" w:sz="0" w:space="0" w:color="auto"/>
        <w:right w:val="none" w:sz="0" w:space="0" w:color="auto"/>
      </w:divBdr>
    </w:div>
    <w:div w:id="1456098996">
      <w:bodyDiv w:val="1"/>
      <w:marLeft w:val="0"/>
      <w:marRight w:val="0"/>
      <w:marTop w:val="0"/>
      <w:marBottom w:val="0"/>
      <w:divBdr>
        <w:top w:val="none" w:sz="0" w:space="0" w:color="auto"/>
        <w:left w:val="none" w:sz="0" w:space="0" w:color="auto"/>
        <w:bottom w:val="none" w:sz="0" w:space="0" w:color="auto"/>
        <w:right w:val="none" w:sz="0" w:space="0" w:color="auto"/>
      </w:divBdr>
    </w:div>
    <w:div w:id="19477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2774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Niewiarowska</dc:creator>
  <cp:lastModifiedBy>Witold Ryś</cp:lastModifiedBy>
  <cp:revision>2</cp:revision>
  <cp:lastPrinted>2021-05-10T09:32:00Z</cp:lastPrinted>
  <dcterms:created xsi:type="dcterms:W3CDTF">2021-05-13T13:50:00Z</dcterms:created>
  <dcterms:modified xsi:type="dcterms:W3CDTF">2021-05-13T13:50:00Z</dcterms:modified>
</cp:coreProperties>
</file>